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432E4" w14:textId="7EE4E404" w:rsidR="005602D2" w:rsidRDefault="005602D2" w:rsidP="005602D2">
      <w:pPr>
        <w:pStyle w:val="Default"/>
      </w:pPr>
    </w:p>
    <w:p w14:paraId="2E0C5E99" w14:textId="77777777" w:rsidR="005602D2" w:rsidRDefault="005602D2" w:rsidP="005602D2">
      <w:pPr>
        <w:pStyle w:val="Default"/>
      </w:pPr>
    </w:p>
    <w:p w14:paraId="52B3C4DD" w14:textId="6585646A" w:rsidR="004531B0" w:rsidRDefault="004531B0" w:rsidP="005602D2">
      <w:pPr>
        <w:jc w:val="center"/>
        <w:rPr>
          <w:rFonts w:ascii="Arial" w:hAnsi="Arial" w:cs="Arial"/>
          <w:b/>
          <w:bCs/>
          <w:color w:val="26292E"/>
          <w:sz w:val="24"/>
          <w:szCs w:val="24"/>
          <w:shd w:val="clear" w:color="auto" w:fill="FFFFFF"/>
        </w:rPr>
      </w:pPr>
    </w:p>
    <w:p w14:paraId="312FA09B" w14:textId="77777777" w:rsidR="004531B0" w:rsidRDefault="004531B0" w:rsidP="005602D2">
      <w:pPr>
        <w:jc w:val="center"/>
        <w:rPr>
          <w:rFonts w:ascii="Arial" w:hAnsi="Arial" w:cs="Arial"/>
          <w:b/>
          <w:bCs/>
          <w:color w:val="26292E"/>
          <w:sz w:val="24"/>
          <w:szCs w:val="24"/>
          <w:shd w:val="clear" w:color="auto" w:fill="FFFFFF"/>
        </w:rPr>
      </w:pPr>
    </w:p>
    <w:p w14:paraId="755FA701" w14:textId="5594312E" w:rsidR="005602D2" w:rsidRPr="004531B0" w:rsidRDefault="005602D2" w:rsidP="005602D2">
      <w:pPr>
        <w:jc w:val="center"/>
        <w:rPr>
          <w:rFonts w:ascii="Arial" w:hAnsi="Arial" w:cs="Arial"/>
          <w:b/>
          <w:bCs/>
          <w:color w:val="26292E"/>
          <w:sz w:val="24"/>
          <w:szCs w:val="24"/>
          <w:shd w:val="clear" w:color="auto" w:fill="FFFFFF"/>
        </w:rPr>
      </w:pPr>
      <w:r w:rsidRPr="004531B0">
        <w:rPr>
          <w:rFonts w:ascii="Arial" w:hAnsi="Arial" w:cs="Arial"/>
          <w:b/>
          <w:bCs/>
          <w:color w:val="26292E"/>
          <w:sz w:val="24"/>
          <w:szCs w:val="24"/>
          <w:shd w:val="clear" w:color="auto" w:fill="FFFFFF"/>
        </w:rPr>
        <w:t xml:space="preserve">Directiva N° 0016-2022-CG/PREVI </w:t>
      </w:r>
    </w:p>
    <w:p w14:paraId="53E7F417" w14:textId="7196BDA2" w:rsidR="005602D2" w:rsidRPr="004531B0" w:rsidRDefault="00000000" w:rsidP="005602D2">
      <w:pPr>
        <w:jc w:val="center"/>
        <w:rPr>
          <w:rFonts w:ascii="Arial" w:hAnsi="Arial" w:cs="Arial"/>
          <w:b/>
          <w:bCs/>
          <w:color w:val="26292E"/>
          <w:sz w:val="24"/>
          <w:szCs w:val="24"/>
          <w:shd w:val="clear" w:color="auto" w:fill="FFFFFF"/>
        </w:rPr>
      </w:pPr>
      <w:hyperlink r:id="rId8" w:history="1">
        <w:r w:rsidR="005602D2" w:rsidRPr="004531B0">
          <w:rPr>
            <w:rFonts w:ascii="Arial" w:hAnsi="Arial" w:cs="Arial"/>
            <w:b/>
            <w:bCs/>
            <w:color w:val="26292E"/>
            <w:sz w:val="24"/>
            <w:szCs w:val="24"/>
          </w:rPr>
          <w:t>“Rendición de Cuentas de Titulares y Transferencia de Gestión”</w:t>
        </w:r>
      </w:hyperlink>
      <w:r w:rsidR="005602D2" w:rsidRPr="004531B0">
        <w:rPr>
          <w:rFonts w:ascii="Arial" w:hAnsi="Arial" w:cs="Arial"/>
          <w:b/>
          <w:bCs/>
          <w:color w:val="26292E"/>
          <w:sz w:val="24"/>
          <w:szCs w:val="24"/>
          <w:shd w:val="clear" w:color="auto" w:fill="FFFFFF"/>
        </w:rPr>
        <w:t> </w:t>
      </w:r>
    </w:p>
    <w:p w14:paraId="3EF5DBD3" w14:textId="7CAC72D0" w:rsidR="005602D2" w:rsidRDefault="005602D2" w:rsidP="005602D2">
      <w:pPr>
        <w:jc w:val="center"/>
        <w:rPr>
          <w:rFonts w:ascii="Arial" w:hAnsi="Arial" w:cs="Arial"/>
        </w:rPr>
      </w:pPr>
      <w:r w:rsidRPr="005602D2">
        <w:rPr>
          <w:rFonts w:ascii="Arial" w:hAnsi="Arial" w:cs="Arial"/>
        </w:rPr>
        <w:t>RESOLUCIÓN DE CONTRALORÍA N° 267-2022-CG</w:t>
      </w:r>
    </w:p>
    <w:p w14:paraId="7EBD8F78" w14:textId="4935DCD0" w:rsidR="005602D2" w:rsidRDefault="005602D2" w:rsidP="005602D2">
      <w:pPr>
        <w:jc w:val="center"/>
        <w:rPr>
          <w:rFonts w:ascii="Arial" w:hAnsi="Arial" w:cs="Arial"/>
        </w:rPr>
      </w:pPr>
    </w:p>
    <w:p w14:paraId="3264F8E5" w14:textId="66AD4128" w:rsidR="005602D2" w:rsidRDefault="005602D2" w:rsidP="005602D2">
      <w:pPr>
        <w:jc w:val="center"/>
        <w:rPr>
          <w:rFonts w:ascii="Arial" w:hAnsi="Arial" w:cs="Arial"/>
        </w:rPr>
      </w:pPr>
    </w:p>
    <w:p w14:paraId="1FA97ED0" w14:textId="4472BEE3" w:rsidR="005602D2" w:rsidRDefault="005602D2" w:rsidP="005602D2">
      <w:pPr>
        <w:jc w:val="center"/>
        <w:rPr>
          <w:rFonts w:ascii="Arial" w:hAnsi="Arial" w:cs="Arial"/>
        </w:rPr>
      </w:pPr>
    </w:p>
    <w:p w14:paraId="0111F5B1" w14:textId="290B3802" w:rsidR="005602D2" w:rsidRDefault="005602D2" w:rsidP="005602D2">
      <w:pPr>
        <w:jc w:val="center"/>
        <w:rPr>
          <w:rFonts w:ascii="Arial" w:hAnsi="Arial" w:cs="Arial"/>
        </w:rPr>
      </w:pPr>
    </w:p>
    <w:p w14:paraId="27565BAB" w14:textId="355F3AE7" w:rsidR="005602D2" w:rsidRPr="00E620EC" w:rsidRDefault="005602D2" w:rsidP="005602D2">
      <w:pPr>
        <w:jc w:val="center"/>
        <w:rPr>
          <w:rFonts w:ascii="Arial" w:hAnsi="Arial" w:cs="Arial"/>
          <w:b/>
          <w:bCs/>
          <w:color w:val="4471C4"/>
          <w:sz w:val="36"/>
          <w:szCs w:val="36"/>
        </w:rPr>
      </w:pPr>
      <w:r w:rsidRPr="00E620EC">
        <w:rPr>
          <w:rFonts w:ascii="Arial" w:hAnsi="Arial" w:cs="Arial"/>
          <w:b/>
          <w:bCs/>
          <w:color w:val="4471C4"/>
          <w:sz w:val="36"/>
          <w:szCs w:val="36"/>
        </w:rPr>
        <w:t>INSTRUCTIVO PARA LLENADO DE</w:t>
      </w:r>
      <w:r w:rsidR="004531B0" w:rsidRPr="00E620EC">
        <w:rPr>
          <w:rFonts w:ascii="Arial" w:hAnsi="Arial" w:cs="Arial"/>
          <w:b/>
          <w:bCs/>
          <w:color w:val="4471C4"/>
          <w:sz w:val="36"/>
          <w:szCs w:val="36"/>
        </w:rPr>
        <w:t xml:space="preserve">L INFORME DE TRANSFERENCIA DE GESTIÓN DEL PUNTO 3.6 Y 6 - </w:t>
      </w:r>
      <w:r w:rsidRPr="00E620EC">
        <w:rPr>
          <w:rFonts w:ascii="Arial" w:hAnsi="Arial" w:cs="Arial"/>
          <w:b/>
          <w:bCs/>
          <w:color w:val="4471C4"/>
          <w:sz w:val="36"/>
          <w:szCs w:val="36"/>
        </w:rPr>
        <w:t>LOS ANEXOS</w:t>
      </w:r>
      <w:r w:rsidR="004531B0" w:rsidRPr="00E620EC">
        <w:rPr>
          <w:rFonts w:ascii="Arial" w:hAnsi="Arial" w:cs="Arial"/>
          <w:b/>
          <w:bCs/>
          <w:color w:val="4471C4"/>
          <w:sz w:val="36"/>
          <w:szCs w:val="36"/>
        </w:rPr>
        <w:t xml:space="preserve"> (2 Y 3), CORRESPONDIENTE A</w:t>
      </w:r>
      <w:r w:rsidRPr="00E620EC">
        <w:rPr>
          <w:rFonts w:ascii="Arial" w:hAnsi="Arial" w:cs="Arial"/>
          <w:b/>
          <w:bCs/>
          <w:color w:val="4471C4"/>
          <w:sz w:val="36"/>
          <w:szCs w:val="36"/>
        </w:rPr>
        <w:t>L SISTEMA NACIONAL DE ARCHIVOS</w:t>
      </w:r>
    </w:p>
    <w:p w14:paraId="7AA5420B" w14:textId="30E395B6" w:rsidR="005602D2" w:rsidRDefault="005602D2" w:rsidP="005602D2">
      <w:pPr>
        <w:jc w:val="center"/>
        <w:rPr>
          <w:rFonts w:ascii="Arial" w:hAnsi="Arial" w:cs="Arial"/>
          <w:color w:val="4471C4"/>
          <w:sz w:val="32"/>
          <w:szCs w:val="32"/>
        </w:rPr>
      </w:pPr>
    </w:p>
    <w:p w14:paraId="25F32862" w14:textId="7C60F317" w:rsidR="005602D2" w:rsidRDefault="005602D2" w:rsidP="005602D2">
      <w:pPr>
        <w:jc w:val="center"/>
        <w:rPr>
          <w:rFonts w:ascii="Arial" w:hAnsi="Arial" w:cs="Arial"/>
          <w:color w:val="4471C4"/>
          <w:sz w:val="32"/>
          <w:szCs w:val="32"/>
        </w:rPr>
      </w:pPr>
    </w:p>
    <w:p w14:paraId="2E5AC21A" w14:textId="6AD525F3" w:rsidR="005602D2" w:rsidRDefault="005602D2" w:rsidP="005602D2">
      <w:pPr>
        <w:jc w:val="center"/>
        <w:rPr>
          <w:rFonts w:ascii="Arial" w:hAnsi="Arial" w:cs="Arial"/>
          <w:color w:val="4471C4"/>
          <w:sz w:val="32"/>
          <w:szCs w:val="32"/>
        </w:rPr>
      </w:pPr>
    </w:p>
    <w:p w14:paraId="0E1DD890" w14:textId="2A09B467" w:rsidR="005602D2" w:rsidRDefault="005602D2" w:rsidP="005602D2">
      <w:pPr>
        <w:jc w:val="center"/>
        <w:rPr>
          <w:rFonts w:ascii="Arial" w:hAnsi="Arial" w:cs="Arial"/>
          <w:color w:val="4471C4"/>
          <w:sz w:val="32"/>
          <w:szCs w:val="32"/>
        </w:rPr>
      </w:pPr>
    </w:p>
    <w:p w14:paraId="515A8DB6" w14:textId="19FB6519" w:rsidR="005602D2" w:rsidRDefault="005602D2" w:rsidP="005602D2">
      <w:pPr>
        <w:jc w:val="center"/>
        <w:rPr>
          <w:rFonts w:ascii="Arial" w:hAnsi="Arial" w:cs="Arial"/>
          <w:color w:val="4471C4"/>
          <w:sz w:val="32"/>
          <w:szCs w:val="32"/>
        </w:rPr>
      </w:pPr>
    </w:p>
    <w:p w14:paraId="5C622BB9" w14:textId="3D344886" w:rsidR="005602D2" w:rsidRDefault="005602D2" w:rsidP="005602D2">
      <w:pPr>
        <w:jc w:val="center"/>
        <w:rPr>
          <w:rFonts w:ascii="Arial" w:hAnsi="Arial" w:cs="Arial"/>
          <w:color w:val="4471C4"/>
          <w:sz w:val="32"/>
          <w:szCs w:val="32"/>
        </w:rPr>
      </w:pPr>
    </w:p>
    <w:p w14:paraId="19CF213C" w14:textId="3A3ACB7F" w:rsidR="005602D2" w:rsidRDefault="005602D2" w:rsidP="005602D2">
      <w:pPr>
        <w:jc w:val="center"/>
        <w:rPr>
          <w:rFonts w:ascii="Arial" w:hAnsi="Arial" w:cs="Arial"/>
          <w:color w:val="4471C4"/>
          <w:sz w:val="32"/>
          <w:szCs w:val="32"/>
        </w:rPr>
      </w:pPr>
    </w:p>
    <w:p w14:paraId="7C9D92A9" w14:textId="44106132" w:rsidR="005602D2" w:rsidRDefault="005602D2" w:rsidP="005602D2">
      <w:pPr>
        <w:jc w:val="center"/>
        <w:rPr>
          <w:rFonts w:ascii="Arial" w:hAnsi="Arial" w:cs="Arial"/>
          <w:color w:val="4471C4"/>
          <w:sz w:val="32"/>
          <w:szCs w:val="32"/>
        </w:rPr>
      </w:pPr>
    </w:p>
    <w:p w14:paraId="436D821F" w14:textId="5B25B9A0" w:rsidR="005602D2" w:rsidRDefault="005602D2" w:rsidP="005602D2">
      <w:pPr>
        <w:jc w:val="center"/>
        <w:rPr>
          <w:rFonts w:ascii="Arial" w:hAnsi="Arial" w:cs="Arial"/>
          <w:color w:val="4471C4"/>
          <w:sz w:val="32"/>
          <w:szCs w:val="32"/>
        </w:rPr>
      </w:pPr>
    </w:p>
    <w:p w14:paraId="514F0B36" w14:textId="606DF985" w:rsidR="005602D2" w:rsidRDefault="005602D2" w:rsidP="005602D2">
      <w:pPr>
        <w:jc w:val="center"/>
        <w:rPr>
          <w:rFonts w:ascii="Arial" w:hAnsi="Arial" w:cs="Arial"/>
          <w:color w:val="4471C4"/>
          <w:sz w:val="32"/>
          <w:szCs w:val="32"/>
        </w:rPr>
      </w:pPr>
    </w:p>
    <w:p w14:paraId="760A5A86" w14:textId="063FC683" w:rsidR="005602D2" w:rsidRDefault="005602D2" w:rsidP="005602D2">
      <w:pPr>
        <w:jc w:val="center"/>
        <w:rPr>
          <w:rFonts w:ascii="Arial" w:hAnsi="Arial" w:cs="Arial"/>
          <w:color w:val="4471C4"/>
          <w:sz w:val="32"/>
          <w:szCs w:val="32"/>
        </w:rPr>
      </w:pPr>
    </w:p>
    <w:p w14:paraId="57AF3E92" w14:textId="79003C9B" w:rsidR="005602D2" w:rsidRDefault="005602D2" w:rsidP="005602D2">
      <w:pPr>
        <w:jc w:val="center"/>
        <w:rPr>
          <w:rFonts w:ascii="Arial" w:hAnsi="Arial" w:cs="Arial"/>
          <w:color w:val="4471C4"/>
          <w:sz w:val="32"/>
          <w:szCs w:val="32"/>
        </w:rPr>
      </w:pPr>
    </w:p>
    <w:p w14:paraId="1921F0C9" w14:textId="1C03B9A7" w:rsidR="005602D2" w:rsidRDefault="004531B0" w:rsidP="004531B0">
      <w:pPr>
        <w:tabs>
          <w:tab w:val="left" w:pos="3180"/>
        </w:tabs>
        <w:rPr>
          <w:rFonts w:ascii="Arial" w:hAnsi="Arial" w:cs="Arial"/>
          <w:color w:val="4471C4"/>
          <w:sz w:val="32"/>
          <w:szCs w:val="32"/>
        </w:rPr>
      </w:pPr>
      <w:r>
        <w:rPr>
          <w:rFonts w:ascii="Arial" w:hAnsi="Arial" w:cs="Arial"/>
          <w:color w:val="4471C4"/>
          <w:sz w:val="32"/>
          <w:szCs w:val="32"/>
        </w:rPr>
        <w:tab/>
      </w:r>
      <w:r w:rsidRPr="004531B0">
        <w:rPr>
          <w:rFonts w:ascii="Arial" w:hAnsi="Arial" w:cs="Arial"/>
        </w:rPr>
        <w:t>Lima, octubre de 2022</w:t>
      </w:r>
    </w:p>
    <w:p w14:paraId="2F564C4F" w14:textId="1CBA4340" w:rsidR="005602D2" w:rsidRDefault="005602D2" w:rsidP="005602D2">
      <w:pPr>
        <w:jc w:val="center"/>
        <w:rPr>
          <w:rFonts w:ascii="Arial" w:hAnsi="Arial" w:cs="Arial"/>
          <w:color w:val="4471C4"/>
          <w:sz w:val="32"/>
          <w:szCs w:val="32"/>
        </w:rPr>
      </w:pPr>
    </w:p>
    <w:p w14:paraId="30B2ABD8" w14:textId="77777777" w:rsidR="005602D2" w:rsidRPr="005602D2" w:rsidRDefault="005602D2" w:rsidP="005602D2">
      <w:pPr>
        <w:jc w:val="center"/>
        <w:rPr>
          <w:rFonts w:ascii="Arial" w:hAnsi="Arial" w:cs="Arial"/>
          <w:color w:val="4471C4"/>
          <w:sz w:val="32"/>
          <w:szCs w:val="32"/>
        </w:rPr>
      </w:pPr>
    </w:p>
    <w:p w14:paraId="534FE92A" w14:textId="77777777" w:rsidR="00C722F6" w:rsidRDefault="00C722F6" w:rsidP="005602D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E705AC1" w14:textId="72AF8A0C" w:rsidR="005602D2" w:rsidRDefault="004531B0" w:rsidP="005602D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531B0">
        <w:rPr>
          <w:rFonts w:ascii="Arial" w:hAnsi="Arial" w:cs="Arial"/>
          <w:b/>
          <w:bCs/>
          <w:sz w:val="32"/>
          <w:szCs w:val="32"/>
        </w:rPr>
        <w:t xml:space="preserve">Introducción </w:t>
      </w:r>
    </w:p>
    <w:p w14:paraId="6B6D77C7" w14:textId="6199016E" w:rsidR="004531B0" w:rsidRPr="00CB55BB" w:rsidRDefault="004531B0" w:rsidP="00CB55BB">
      <w:pPr>
        <w:jc w:val="both"/>
        <w:rPr>
          <w:rFonts w:ascii="Arial" w:hAnsi="Arial" w:cs="Arial"/>
          <w:sz w:val="24"/>
          <w:szCs w:val="24"/>
        </w:rPr>
      </w:pPr>
    </w:p>
    <w:p w14:paraId="0DA1BFE6" w14:textId="77777777" w:rsidR="00C722F6" w:rsidRDefault="00C722F6" w:rsidP="004531B0">
      <w:pPr>
        <w:jc w:val="both"/>
        <w:rPr>
          <w:rFonts w:ascii="Arial" w:hAnsi="Arial" w:cs="Arial"/>
          <w:sz w:val="24"/>
          <w:szCs w:val="24"/>
        </w:rPr>
      </w:pPr>
    </w:p>
    <w:p w14:paraId="778995F9" w14:textId="4A9D3FB4" w:rsidR="004531B0" w:rsidRDefault="004531B0" w:rsidP="004531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presente instructivo busca facilitar a las entidades públicas del Estado peruano, que se conforma del ámbito local, regional y nacional para el proceso de transferencia de gestión en materia del Sistema Nacional de Archivos, en el marco de su normativa vigente y conexas sobre la materia, las mismas que permitan contribuir a un modelo de transparencia, rendición de </w:t>
      </w:r>
      <w:r w:rsidR="006B2155">
        <w:rPr>
          <w:rFonts w:ascii="Arial" w:hAnsi="Arial" w:cs="Arial"/>
          <w:sz w:val="24"/>
          <w:szCs w:val="24"/>
        </w:rPr>
        <w:t>cuentas</w:t>
      </w:r>
      <w:r>
        <w:rPr>
          <w:rFonts w:ascii="Arial" w:hAnsi="Arial" w:cs="Arial"/>
          <w:sz w:val="24"/>
          <w:szCs w:val="24"/>
        </w:rPr>
        <w:t>, gobierno abierto,</w:t>
      </w:r>
      <w:r w:rsidR="006B2155">
        <w:rPr>
          <w:rFonts w:ascii="Arial" w:hAnsi="Arial" w:cs="Arial"/>
          <w:sz w:val="24"/>
          <w:szCs w:val="24"/>
        </w:rPr>
        <w:t xml:space="preserve"> gestión documental,</w:t>
      </w:r>
      <w:r>
        <w:rPr>
          <w:rFonts w:ascii="Arial" w:hAnsi="Arial" w:cs="Arial"/>
          <w:sz w:val="24"/>
          <w:szCs w:val="24"/>
        </w:rPr>
        <w:t xml:space="preserve"> anticorrupción y el uso adecuado de los recursos del Estado</w:t>
      </w:r>
      <w:r w:rsidR="006B2155">
        <w:rPr>
          <w:rFonts w:ascii="Arial" w:hAnsi="Arial" w:cs="Arial"/>
          <w:sz w:val="24"/>
          <w:szCs w:val="24"/>
        </w:rPr>
        <w:t>. Es deber de la Contraloría General de la República como entidad pública fiscalizadora y ente rector del Sistema Nacional de Control ejercer sus fines que se enmarcan en dirigir y supervisar con eficiencia y eficacia el control gubernamental para fortalecer y transparentar la gestión de las entidades, contribuyendo con los Poderes del Estado la adecuada toma de decisiones y la participación ciudadana a través del control social.</w:t>
      </w:r>
    </w:p>
    <w:p w14:paraId="506FA784" w14:textId="1D5C4B38" w:rsidR="004F53F6" w:rsidRDefault="006B2155" w:rsidP="00CB55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otro lado, el Sistema Nacional de Archivos, tiene como ente rector al </w:t>
      </w:r>
      <w:r w:rsidR="004F53F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rchivo General de la Nación</w:t>
      </w:r>
      <w:r w:rsidR="004F53F6">
        <w:rPr>
          <w:rFonts w:ascii="Arial" w:hAnsi="Arial" w:cs="Arial"/>
          <w:sz w:val="24"/>
          <w:szCs w:val="24"/>
        </w:rPr>
        <w:t xml:space="preserve">, de acuerdo a su creación mediante la Ley N° 25323, que integra </w:t>
      </w:r>
      <w:r w:rsidR="004F53F6" w:rsidRPr="004F53F6">
        <w:rPr>
          <w:rFonts w:ascii="Arial" w:hAnsi="Arial" w:cs="Arial"/>
          <w:sz w:val="24"/>
          <w:szCs w:val="24"/>
        </w:rPr>
        <w:t>estructural, normativa y funcionalmente los archivos de</w:t>
      </w:r>
      <w:r w:rsidR="004F53F6">
        <w:rPr>
          <w:rFonts w:ascii="Arial" w:hAnsi="Arial" w:cs="Arial"/>
          <w:sz w:val="24"/>
          <w:szCs w:val="24"/>
        </w:rPr>
        <w:t xml:space="preserve"> </w:t>
      </w:r>
      <w:r w:rsidR="004F53F6" w:rsidRPr="004F53F6">
        <w:rPr>
          <w:rFonts w:ascii="Arial" w:hAnsi="Arial" w:cs="Arial"/>
          <w:sz w:val="24"/>
          <w:szCs w:val="24"/>
        </w:rPr>
        <w:t>las entidades públicas existentes en el ámbito nacional para garantizar la defensa,</w:t>
      </w:r>
      <w:r w:rsidR="004F53F6">
        <w:rPr>
          <w:rFonts w:ascii="Arial" w:hAnsi="Arial" w:cs="Arial"/>
          <w:sz w:val="24"/>
          <w:szCs w:val="24"/>
        </w:rPr>
        <w:t xml:space="preserve"> </w:t>
      </w:r>
      <w:r w:rsidR="004F53F6" w:rsidRPr="004F53F6">
        <w:rPr>
          <w:rFonts w:ascii="Arial" w:hAnsi="Arial" w:cs="Arial"/>
          <w:sz w:val="24"/>
          <w:szCs w:val="24"/>
        </w:rPr>
        <w:t>conservación, organización y servicio del Patrimonio Documental de la Nación</w:t>
      </w:r>
      <w:r w:rsidR="004F53F6">
        <w:rPr>
          <w:rFonts w:ascii="Arial" w:hAnsi="Arial" w:cs="Arial"/>
          <w:sz w:val="24"/>
          <w:szCs w:val="24"/>
        </w:rPr>
        <w:t xml:space="preserve">, que se sustenta </w:t>
      </w:r>
      <w:r w:rsidR="00CB55BB">
        <w:rPr>
          <w:rFonts w:ascii="Arial" w:hAnsi="Arial" w:cs="Arial"/>
          <w:sz w:val="24"/>
          <w:szCs w:val="24"/>
        </w:rPr>
        <w:t xml:space="preserve">en </w:t>
      </w:r>
      <w:r w:rsidR="00CB55BB" w:rsidRPr="00CB55BB">
        <w:rPr>
          <w:rFonts w:ascii="Arial" w:hAnsi="Arial" w:cs="Arial"/>
          <w:sz w:val="24"/>
          <w:szCs w:val="24"/>
        </w:rPr>
        <w:t>el Decreto Ley N° 19414, que declara de utilidad pública la defensa,</w:t>
      </w:r>
      <w:r w:rsidR="00CB55BB">
        <w:rPr>
          <w:rFonts w:ascii="Arial" w:hAnsi="Arial" w:cs="Arial"/>
          <w:sz w:val="24"/>
          <w:szCs w:val="24"/>
        </w:rPr>
        <w:t xml:space="preserve"> </w:t>
      </w:r>
      <w:r w:rsidR="00CB55BB" w:rsidRPr="00CB55BB">
        <w:rPr>
          <w:rFonts w:ascii="Arial" w:hAnsi="Arial" w:cs="Arial"/>
          <w:sz w:val="24"/>
          <w:szCs w:val="24"/>
        </w:rPr>
        <w:t>conservación e incremento del Patrimonio Documental existente en el país</w:t>
      </w:r>
      <w:r w:rsidR="004F53F6">
        <w:rPr>
          <w:rFonts w:ascii="Arial" w:hAnsi="Arial" w:cs="Arial"/>
          <w:sz w:val="24"/>
          <w:szCs w:val="24"/>
        </w:rPr>
        <w:t xml:space="preserve">. El Archivo General de la Nación es la entidad adscrita al Ministerio de Cultura, que </w:t>
      </w:r>
      <w:r w:rsidR="004F53F6" w:rsidRPr="004F53F6">
        <w:rPr>
          <w:rFonts w:ascii="Arial" w:hAnsi="Arial" w:cs="Arial"/>
          <w:sz w:val="24"/>
          <w:szCs w:val="24"/>
        </w:rPr>
        <w:t>través de la Ley N° 28296, Ley General del Patrimonio Cultural de la Nación, su reglamento y sus modificatorias, el Archivo General de la Nación este encargado de registrar, proteger y difundir el Patrimonio Cultural de la Nación dentro del ámbito de su competencia.</w:t>
      </w:r>
    </w:p>
    <w:p w14:paraId="79D68F88" w14:textId="47571438" w:rsidR="00CB55BB" w:rsidRDefault="00CB55BB" w:rsidP="004531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Finalmente, los presentes puntos y formularios elaborados tienen por finalidad constatar el control gubernamental a través de la supervisión, vigilancia y verificación de los actos y resultados de la gestión pública realizada a través de la eficiencia, eficacia, transparencia y economía en el uso y destino de los recursos y bienes del Estado, así como en el cumplimiento de las normas legales, lineamientos y planes del Estado, en el presente caso en materia del Sistema Nacional de Archivos, siendo responsabilidad del Titular de la entidad fomentar</w:t>
      </w:r>
      <w:r w:rsidR="00C722F6">
        <w:rPr>
          <w:rFonts w:ascii="Arial" w:hAnsi="Arial" w:cs="Arial"/>
          <w:sz w:val="24"/>
          <w:szCs w:val="24"/>
        </w:rPr>
        <w:t xml:space="preserve"> y supervisar el funcionamiento y confiabilidad del control interno.</w:t>
      </w:r>
    </w:p>
    <w:p w14:paraId="392C86ED" w14:textId="77777777" w:rsidR="00CB55BB" w:rsidRDefault="00CB55BB" w:rsidP="004531B0">
      <w:pPr>
        <w:jc w:val="both"/>
        <w:rPr>
          <w:rFonts w:ascii="Arial" w:hAnsi="Arial" w:cs="Arial"/>
          <w:sz w:val="24"/>
          <w:szCs w:val="24"/>
        </w:rPr>
      </w:pPr>
    </w:p>
    <w:p w14:paraId="12019C25" w14:textId="77777777" w:rsidR="006B2155" w:rsidRDefault="006B2155" w:rsidP="004531B0">
      <w:pPr>
        <w:jc w:val="both"/>
        <w:rPr>
          <w:rFonts w:ascii="Arial" w:hAnsi="Arial" w:cs="Arial"/>
          <w:sz w:val="24"/>
          <w:szCs w:val="24"/>
        </w:rPr>
      </w:pPr>
    </w:p>
    <w:p w14:paraId="414E4078" w14:textId="720C1F05" w:rsidR="006B2155" w:rsidRDefault="006B2155" w:rsidP="004531B0">
      <w:pPr>
        <w:jc w:val="both"/>
        <w:rPr>
          <w:rFonts w:ascii="Arial" w:hAnsi="Arial" w:cs="Arial"/>
          <w:sz w:val="24"/>
          <w:szCs w:val="24"/>
        </w:rPr>
      </w:pPr>
    </w:p>
    <w:p w14:paraId="03C5A61C" w14:textId="5DB31D8F" w:rsidR="00C722F6" w:rsidRPr="00E250DC" w:rsidRDefault="00C722F6" w:rsidP="00C722F6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  <w:sz w:val="20"/>
          <w:szCs w:val="20"/>
        </w:rPr>
      </w:pPr>
      <w:r w:rsidRPr="00E250DC">
        <w:rPr>
          <w:rFonts w:ascii="Arial" w:hAnsi="Arial" w:cs="Arial"/>
          <w:b/>
          <w:bCs/>
          <w:color w:val="4471C4"/>
          <w:sz w:val="20"/>
          <w:szCs w:val="20"/>
        </w:rPr>
        <w:lastRenderedPageBreak/>
        <w:t>PUNTOS REQUERIDOS DEL MODELO INFORME DE TRANSFERENCIA DE GESTIÓN</w:t>
      </w:r>
    </w:p>
    <w:p w14:paraId="0A0986E4" w14:textId="77777777" w:rsidR="00C722F6" w:rsidRPr="00C722F6" w:rsidRDefault="00C722F6" w:rsidP="00C722F6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34BC6BB6" w14:textId="03F27286" w:rsidR="00C722F6" w:rsidRPr="00C722F6" w:rsidRDefault="00C722F6" w:rsidP="00C722F6">
      <w:pPr>
        <w:pStyle w:val="Prrafodelista"/>
        <w:numPr>
          <w:ilvl w:val="1"/>
          <w:numId w:val="5"/>
        </w:numPr>
        <w:spacing w:before="120" w:after="120" w:line="480" w:lineRule="auto"/>
        <w:jc w:val="both"/>
        <w:rPr>
          <w:rFonts w:ascii="Arial" w:hAnsi="Arial" w:cs="Arial"/>
          <w:b/>
          <w:sz w:val="20"/>
          <w:szCs w:val="20"/>
        </w:rPr>
      </w:pPr>
      <w:r w:rsidRPr="00C722F6">
        <w:rPr>
          <w:rFonts w:ascii="Arial" w:hAnsi="Arial" w:cs="Arial"/>
          <w:b/>
          <w:sz w:val="20"/>
          <w:szCs w:val="20"/>
        </w:rPr>
        <w:t>Sistema Nacional de Archivos</w:t>
      </w:r>
    </w:p>
    <w:p w14:paraId="3B7CE661" w14:textId="6F362944" w:rsidR="00C722F6" w:rsidRPr="00C722F6" w:rsidRDefault="00C722F6" w:rsidP="00E250DC">
      <w:pPr>
        <w:pStyle w:val="Prrafodelista"/>
        <w:numPr>
          <w:ilvl w:val="2"/>
          <w:numId w:val="5"/>
        </w:numPr>
        <w:spacing w:after="0" w:line="480" w:lineRule="auto"/>
        <w:jc w:val="both"/>
        <w:rPr>
          <w:rFonts w:ascii="Arial" w:hAnsi="Arial" w:cs="Arial"/>
          <w:b/>
          <w:sz w:val="20"/>
          <w:szCs w:val="20"/>
        </w:rPr>
      </w:pPr>
      <w:r w:rsidRPr="00C722F6">
        <w:rPr>
          <w:rFonts w:ascii="Arial" w:hAnsi="Arial" w:cs="Arial"/>
          <w:b/>
          <w:sz w:val="20"/>
          <w:szCs w:val="20"/>
        </w:rPr>
        <w:t>Tipos de Sistema de Trámite de la Entidad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1"/>
        <w:gridCol w:w="4536"/>
        <w:gridCol w:w="1984"/>
        <w:gridCol w:w="700"/>
        <w:gridCol w:w="853"/>
      </w:tblGrid>
      <w:tr w:rsidR="00C722F6" w:rsidRPr="00711DFC" w14:paraId="7EA13310" w14:textId="77777777" w:rsidTr="00282FA7">
        <w:trPr>
          <w:trHeight w:val="662"/>
        </w:trPr>
        <w:tc>
          <w:tcPr>
            <w:tcW w:w="248" w:type="pct"/>
            <w:shd w:val="clear" w:color="auto" w:fill="E7E6E6" w:themeFill="background2"/>
            <w:vAlign w:val="center"/>
          </w:tcPr>
          <w:p w14:paraId="419EF918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N°</w:t>
            </w:r>
          </w:p>
        </w:tc>
        <w:tc>
          <w:tcPr>
            <w:tcW w:w="2670" w:type="pct"/>
            <w:shd w:val="clear" w:color="auto" w:fill="E7E6E6" w:themeFill="background2"/>
            <w:vAlign w:val="center"/>
          </w:tcPr>
          <w:p w14:paraId="0AC6F01A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14:paraId="0CF5DBE2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Tipo de Sistema de Trámite de la entidad</w:t>
            </w:r>
          </w:p>
        </w:tc>
        <w:tc>
          <w:tcPr>
            <w:tcW w:w="1168" w:type="pct"/>
            <w:shd w:val="clear" w:color="auto" w:fill="E7E6E6" w:themeFill="background2"/>
            <w:vAlign w:val="center"/>
          </w:tcPr>
          <w:p w14:paraId="4F0116B0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SÍ/ NO</w:t>
            </w:r>
          </w:p>
          <w:p w14:paraId="77D03081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(Elegir de acuerdo al sistema de trámite que usa la entidad)</w:t>
            </w:r>
          </w:p>
        </w:tc>
        <w:tc>
          <w:tcPr>
            <w:tcW w:w="412" w:type="pct"/>
            <w:shd w:val="clear" w:color="auto" w:fill="E7E6E6" w:themeFill="background2"/>
            <w:vAlign w:val="center"/>
          </w:tcPr>
          <w:p w14:paraId="08E1CB83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Desde</w:t>
            </w:r>
          </w:p>
          <w:p w14:paraId="594923CD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mes y año</w:t>
            </w:r>
          </w:p>
        </w:tc>
        <w:tc>
          <w:tcPr>
            <w:tcW w:w="502" w:type="pct"/>
            <w:shd w:val="clear" w:color="auto" w:fill="E7E6E6" w:themeFill="background2"/>
            <w:vAlign w:val="center"/>
          </w:tcPr>
          <w:p w14:paraId="65EF46B0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Hasta</w:t>
            </w:r>
          </w:p>
          <w:p w14:paraId="2777B843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mes y año</w:t>
            </w:r>
          </w:p>
          <w:p w14:paraId="36E4B284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(*)</w:t>
            </w:r>
          </w:p>
        </w:tc>
      </w:tr>
      <w:tr w:rsidR="00C722F6" w:rsidRPr="00711DFC" w14:paraId="12DFAC1A" w14:textId="77777777" w:rsidTr="00282FA7">
        <w:trPr>
          <w:trHeight w:val="453"/>
        </w:trPr>
        <w:tc>
          <w:tcPr>
            <w:tcW w:w="248" w:type="pct"/>
            <w:vAlign w:val="center"/>
          </w:tcPr>
          <w:p w14:paraId="0930E719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Cs/>
                <w:sz w:val="18"/>
                <w:szCs w:val="18"/>
              </w:rPr>
              <w:t>1</w:t>
            </w:r>
          </w:p>
        </w:tc>
        <w:tc>
          <w:tcPr>
            <w:tcW w:w="2670" w:type="pct"/>
            <w:vAlign w:val="center"/>
          </w:tcPr>
          <w:p w14:paraId="341E6E58" w14:textId="77777777" w:rsidR="00C722F6" w:rsidRPr="00711DFC" w:rsidRDefault="00C722F6" w:rsidP="00282FA7">
            <w:pPr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Cs/>
                <w:sz w:val="18"/>
                <w:szCs w:val="18"/>
              </w:rPr>
              <w:t>Físico (documentos en soporte papel y con firmas manuscritas)</w:t>
            </w:r>
          </w:p>
        </w:tc>
        <w:tc>
          <w:tcPr>
            <w:tcW w:w="1168" w:type="pct"/>
            <w:vAlign w:val="center"/>
          </w:tcPr>
          <w:p w14:paraId="0E7BEBA8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  <w:tc>
          <w:tcPr>
            <w:tcW w:w="412" w:type="pct"/>
            <w:vAlign w:val="center"/>
          </w:tcPr>
          <w:p w14:paraId="430C3CA9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  <w:tc>
          <w:tcPr>
            <w:tcW w:w="502" w:type="pct"/>
            <w:vAlign w:val="center"/>
          </w:tcPr>
          <w:p w14:paraId="477FF4D0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</w:tr>
      <w:tr w:rsidR="00C722F6" w:rsidRPr="00711DFC" w14:paraId="22BC4904" w14:textId="77777777" w:rsidTr="00282FA7">
        <w:trPr>
          <w:trHeight w:val="505"/>
        </w:trPr>
        <w:tc>
          <w:tcPr>
            <w:tcW w:w="248" w:type="pct"/>
            <w:vAlign w:val="center"/>
          </w:tcPr>
          <w:p w14:paraId="29DA2170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2</w:t>
            </w:r>
          </w:p>
        </w:tc>
        <w:tc>
          <w:tcPr>
            <w:tcW w:w="2670" w:type="pct"/>
            <w:vAlign w:val="center"/>
          </w:tcPr>
          <w:p w14:paraId="30417DCF" w14:textId="2F3BC363" w:rsidR="00C722F6" w:rsidRPr="00711DFC" w:rsidRDefault="00C722F6" w:rsidP="00282FA7">
            <w:pPr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Cs/>
                <w:sz w:val="18"/>
                <w:szCs w:val="18"/>
              </w:rPr>
              <w:t>Electrónico (documentos generados mediante el uso de firmas digitales, software, programas y otros</w:t>
            </w:r>
            <w:r w:rsidR="00D97E72" w:rsidRPr="00711DFC">
              <w:rPr>
                <w:rFonts w:ascii="Arial Narrow" w:hAnsi="Arial Narrow" w:cs="Arial"/>
                <w:bCs/>
                <w:sz w:val="18"/>
                <w:szCs w:val="18"/>
              </w:rPr>
              <w:t>)</w:t>
            </w:r>
          </w:p>
        </w:tc>
        <w:tc>
          <w:tcPr>
            <w:tcW w:w="1168" w:type="pct"/>
            <w:vAlign w:val="center"/>
          </w:tcPr>
          <w:p w14:paraId="5B8449E9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  <w:tc>
          <w:tcPr>
            <w:tcW w:w="412" w:type="pct"/>
            <w:vAlign w:val="center"/>
          </w:tcPr>
          <w:p w14:paraId="7D145611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  <w:tc>
          <w:tcPr>
            <w:tcW w:w="502" w:type="pct"/>
            <w:vAlign w:val="center"/>
          </w:tcPr>
          <w:p w14:paraId="1036D5FF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</w:tr>
    </w:tbl>
    <w:p w14:paraId="2C49ECD4" w14:textId="77777777" w:rsidR="00C722F6" w:rsidRPr="00711DFC" w:rsidRDefault="00C722F6" w:rsidP="00C722F6">
      <w:pPr>
        <w:rPr>
          <w:rFonts w:ascii="Arial Narrow" w:hAnsi="Arial Narrow" w:cs="Arial"/>
          <w:bCs/>
          <w:sz w:val="14"/>
          <w:szCs w:val="14"/>
        </w:rPr>
      </w:pPr>
      <w:r w:rsidRPr="00711DFC">
        <w:rPr>
          <w:rFonts w:ascii="Arial Narrow" w:hAnsi="Arial Narrow" w:cs="Arial"/>
          <w:bCs/>
          <w:sz w:val="16"/>
          <w:szCs w:val="16"/>
        </w:rPr>
        <w:t>(*) Cuando corresponda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13"/>
        <w:gridCol w:w="6569"/>
        <w:gridCol w:w="1412"/>
      </w:tblGrid>
      <w:tr w:rsidR="00C722F6" w:rsidRPr="00711DFC" w14:paraId="1BC25753" w14:textId="77777777" w:rsidTr="00D97E72">
        <w:trPr>
          <w:trHeight w:val="292"/>
        </w:trPr>
        <w:tc>
          <w:tcPr>
            <w:tcW w:w="302" w:type="pct"/>
            <w:shd w:val="clear" w:color="auto" w:fill="E7E6E6" w:themeFill="background2"/>
            <w:vAlign w:val="center"/>
          </w:tcPr>
          <w:p w14:paraId="0717957E" w14:textId="77777777" w:rsidR="00C722F6" w:rsidRPr="00711DFC" w:rsidRDefault="00C722F6" w:rsidP="00D97E72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N°</w:t>
            </w:r>
          </w:p>
        </w:tc>
        <w:tc>
          <w:tcPr>
            <w:tcW w:w="3867" w:type="pct"/>
            <w:shd w:val="clear" w:color="auto" w:fill="E7E6E6" w:themeFill="background2"/>
            <w:vAlign w:val="center"/>
          </w:tcPr>
          <w:p w14:paraId="4C5D7979" w14:textId="77777777" w:rsidR="00C722F6" w:rsidRPr="00711DFC" w:rsidRDefault="00C722F6" w:rsidP="00D97E72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Sistema de Trámite de la entidad</w:t>
            </w:r>
          </w:p>
        </w:tc>
        <w:tc>
          <w:tcPr>
            <w:tcW w:w="831" w:type="pct"/>
            <w:shd w:val="clear" w:color="auto" w:fill="E7E6E6" w:themeFill="background2"/>
            <w:vAlign w:val="center"/>
          </w:tcPr>
          <w:p w14:paraId="3909E9C1" w14:textId="77777777" w:rsidR="00C722F6" w:rsidRPr="00711DFC" w:rsidRDefault="00C722F6" w:rsidP="00D97E72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SÍ/ NO</w:t>
            </w:r>
          </w:p>
          <w:p w14:paraId="4C595FF0" w14:textId="77777777" w:rsidR="00C722F6" w:rsidRPr="00711DFC" w:rsidRDefault="00C722F6" w:rsidP="00D97E72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</w:tr>
      <w:tr w:rsidR="00C722F6" w:rsidRPr="00711DFC" w14:paraId="49CEBDA6" w14:textId="77777777" w:rsidTr="00282FA7">
        <w:trPr>
          <w:trHeight w:val="200"/>
        </w:trPr>
        <w:tc>
          <w:tcPr>
            <w:tcW w:w="302" w:type="pct"/>
            <w:vAlign w:val="center"/>
          </w:tcPr>
          <w:p w14:paraId="099CDC87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Cs/>
                <w:sz w:val="18"/>
                <w:szCs w:val="18"/>
              </w:rPr>
              <w:t>1</w:t>
            </w:r>
          </w:p>
        </w:tc>
        <w:tc>
          <w:tcPr>
            <w:tcW w:w="3867" w:type="pct"/>
            <w:vAlign w:val="center"/>
          </w:tcPr>
          <w:p w14:paraId="61C4E48F" w14:textId="5CB88E66" w:rsidR="00C722F6" w:rsidRPr="00711DFC" w:rsidRDefault="00C722F6" w:rsidP="00282FA7">
            <w:pPr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Cs/>
                <w:sz w:val="18"/>
                <w:szCs w:val="18"/>
              </w:rPr>
              <w:t xml:space="preserve">¿Su Sistema de Trámite Documentario cumple con la normativa del Modelo de Gestión Documental, de acuerdo </w:t>
            </w:r>
            <w:r w:rsidR="00D97E72">
              <w:rPr>
                <w:rFonts w:ascii="Arial Narrow" w:hAnsi="Arial Narrow" w:cs="Arial"/>
                <w:bCs/>
                <w:sz w:val="18"/>
                <w:szCs w:val="18"/>
              </w:rPr>
              <w:t xml:space="preserve">a </w:t>
            </w:r>
            <w:r w:rsidRPr="00711DFC">
              <w:rPr>
                <w:rFonts w:ascii="Arial Narrow" w:hAnsi="Arial Narrow" w:cs="Arial"/>
                <w:bCs/>
                <w:sz w:val="18"/>
                <w:szCs w:val="18"/>
              </w:rPr>
              <w:t>Resolución de Secretaría de Gobierno Digital Nº001-2017-PCM/SEGDI?</w:t>
            </w:r>
          </w:p>
        </w:tc>
        <w:tc>
          <w:tcPr>
            <w:tcW w:w="831" w:type="pct"/>
            <w:vAlign w:val="center"/>
          </w:tcPr>
          <w:p w14:paraId="598120A8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</w:tr>
    </w:tbl>
    <w:p w14:paraId="1B4E635F" w14:textId="77777777" w:rsidR="00C722F6" w:rsidRDefault="00C722F6" w:rsidP="00C722F6">
      <w:pPr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2200F399" w14:textId="6B869AB9" w:rsidR="00C722F6" w:rsidRPr="00C722F6" w:rsidRDefault="00C722F6" w:rsidP="00C722F6">
      <w:pPr>
        <w:pStyle w:val="Prrafodelista"/>
        <w:numPr>
          <w:ilvl w:val="2"/>
          <w:numId w:val="5"/>
        </w:numPr>
        <w:spacing w:after="0" w:line="240" w:lineRule="auto"/>
        <w:jc w:val="both"/>
        <w:rPr>
          <w:rFonts w:ascii="Arial" w:hAnsi="Arial" w:cs="Arial"/>
          <w:b/>
          <w:sz w:val="14"/>
          <w:szCs w:val="14"/>
        </w:rPr>
      </w:pPr>
      <w:r w:rsidRPr="00C722F6">
        <w:rPr>
          <w:rFonts w:ascii="Arial" w:hAnsi="Arial" w:cs="Arial"/>
          <w:b/>
          <w:sz w:val="20"/>
          <w:szCs w:val="20"/>
        </w:rPr>
        <w:t>Instrumentos normativos vigentes de los procesos del Sistema de Trámite Documentario, Sistema de Archivos y Sistema de Gestión Documental de la entidad</w:t>
      </w:r>
    </w:p>
    <w:p w14:paraId="198E03EF" w14:textId="57F1F65D" w:rsidR="00C722F6" w:rsidRPr="00711DFC" w:rsidRDefault="00F4768D" w:rsidP="00E250DC">
      <w:pPr>
        <w:pStyle w:val="Prrafodelista"/>
        <w:spacing w:after="0" w:line="240" w:lineRule="auto"/>
        <w:ind w:left="1560"/>
        <w:jc w:val="both"/>
        <w:rPr>
          <w:rFonts w:ascii="Arial" w:hAnsi="Arial" w:cs="Arial"/>
          <w:b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0480B81C" wp14:editId="00DDCC44">
                <wp:simplePos x="0" y="0"/>
                <wp:positionH relativeFrom="margin">
                  <wp:posOffset>231775</wp:posOffset>
                </wp:positionH>
                <wp:positionV relativeFrom="paragraph">
                  <wp:posOffset>979170</wp:posOffset>
                </wp:positionV>
                <wp:extent cx="5153025" cy="1574165"/>
                <wp:effectExtent l="0" t="0" r="0" b="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57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8C573" w14:textId="77777777" w:rsidR="00C722F6" w:rsidRPr="00711DFC" w:rsidRDefault="00C722F6" w:rsidP="00C722F6">
                            <w:pPr>
                              <w:spacing w:after="0"/>
                              <w:ind w:left="142"/>
                              <w:jc w:val="both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Listar los Instrumentos normativos vigentes para la gestión documental de la entidad, de la mesa de partes, de la generación de expedientes, del archivo y otros. Debe considerar: Tipo de dispositivo</w:t>
                            </w: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+ Documento y número con en el cual se aprueba el instrumento normativo. Ej. Directiva N°xx, aprobado con Resolución N°xx</w:t>
                            </w:r>
                          </w:p>
                          <w:p w14:paraId="6B3B9455" w14:textId="6092AA94" w:rsidR="00C722F6" w:rsidRPr="00711DFC" w:rsidRDefault="00C722F6" w:rsidP="00C722F6">
                            <w:pPr>
                              <w:spacing w:after="0"/>
                              <w:ind w:left="142"/>
                              <w:jc w:val="both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Marco del proceso: Sistema de Trámite </w:t>
                            </w:r>
                            <w:r w:rsidR="00E620E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D</w:t>
                            </w: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ocumentario (mesa de partes: tradicional o mixta); Sistema de </w:t>
                            </w:r>
                            <w:r w:rsidR="00E620E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</w:t>
                            </w: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rchivos; Sistema de Gestión Documental (emisión, recepción, despacho, archivo (entorno digital))</w:t>
                            </w:r>
                          </w:p>
                          <w:p w14:paraId="1FC3F51B" w14:textId="77777777" w:rsidR="00E620EC" w:rsidRDefault="00E620EC" w:rsidP="00C722F6">
                            <w:pPr>
                              <w:spacing w:after="0"/>
                              <w:ind w:left="142"/>
                              <w:jc w:val="both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7B66CA0" w14:textId="75A6EC4B" w:rsidR="00C722F6" w:rsidRPr="00E620EC" w:rsidRDefault="00C722F6" w:rsidP="00C722F6">
                            <w:pPr>
                              <w:spacing w:after="0"/>
                              <w:ind w:left="142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620EC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Nota: </w:t>
                            </w:r>
                          </w:p>
                          <w:tbl>
                            <w:tblPr>
                              <w:tblW w:w="850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04"/>
                            </w:tblGrid>
                            <w:tr w:rsidR="00C722F6" w:rsidRPr="00711DFC" w14:paraId="20063AF4" w14:textId="77777777" w:rsidTr="00282FA7">
                              <w:trPr>
                                <w:trHeight w:val="285"/>
                              </w:trPr>
                              <w:tc>
                                <w:tcPr>
                                  <w:tcW w:w="8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C7217C1" w14:textId="77777777" w:rsidR="00C722F6" w:rsidRPr="00711DFC" w:rsidRDefault="00C722F6" w:rsidP="00282FA7">
                                  <w:pPr>
                                    <w:spacing w:after="0"/>
                                    <w:ind w:left="75"/>
                                    <w:jc w:val="both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11DFC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Sistema de Trámite Documentario comprende los procesos de recepción, distribución, mensajería</w:t>
                                  </w:r>
                                </w:p>
                              </w:tc>
                            </w:tr>
                            <w:tr w:rsidR="00C722F6" w:rsidRPr="00711DFC" w14:paraId="54761883" w14:textId="77777777" w:rsidTr="00282FA7">
                              <w:trPr>
                                <w:trHeight w:val="285"/>
                              </w:trPr>
                              <w:tc>
                                <w:tcPr>
                                  <w:tcW w:w="8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A107570" w14:textId="3CA830FA" w:rsidR="00C722F6" w:rsidRPr="00711DFC" w:rsidRDefault="00C722F6" w:rsidP="00E620EC">
                                  <w:pPr>
                                    <w:spacing w:after="0" w:line="240" w:lineRule="auto"/>
                                    <w:ind w:left="57"/>
                                    <w:jc w:val="both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11DFC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Sistema de Archivos comprende los procesos y </w:t>
                                  </w:r>
                                  <w:r w:rsidR="00E620EC" w:rsidRPr="00711DFC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procedimientos</w:t>
                                  </w:r>
                                  <w:r w:rsidRPr="00711DFC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de organización, descripción, valoración, transferencia, eliminación, conservación y servicio archivístico</w:t>
                                  </w:r>
                                </w:p>
                              </w:tc>
                            </w:tr>
                            <w:tr w:rsidR="00C722F6" w:rsidRPr="00711DFC" w14:paraId="311B4EF2" w14:textId="77777777" w:rsidTr="00282FA7">
                              <w:trPr>
                                <w:trHeight w:val="285"/>
                              </w:trPr>
                              <w:tc>
                                <w:tcPr>
                                  <w:tcW w:w="8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19736BA" w14:textId="77777777" w:rsidR="00C722F6" w:rsidRPr="00711DFC" w:rsidRDefault="00C722F6" w:rsidP="00E620EC">
                                  <w:pPr>
                                    <w:spacing w:after="0" w:line="240" w:lineRule="auto"/>
                                    <w:ind w:left="57"/>
                                    <w:jc w:val="both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11DFC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Sistema de Gestión Documental comprende los procesos de emisión, recepción, despacho y archivo en un entorno digital</w:t>
                                  </w:r>
                                </w:p>
                              </w:tc>
                            </w:tr>
                          </w:tbl>
                          <w:p w14:paraId="7FB0576D" w14:textId="77777777" w:rsidR="00C722F6" w:rsidRPr="00711DFC" w:rsidRDefault="00C722F6" w:rsidP="00C722F6">
                            <w:pPr>
                              <w:spacing w:after="0"/>
                              <w:ind w:left="142"/>
                              <w:jc w:val="both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B16F5AC" w14:textId="77777777" w:rsidR="00C722F6" w:rsidRPr="007D024D" w:rsidRDefault="00C722F6" w:rsidP="00C722F6">
                            <w:pPr>
                              <w:spacing w:after="0"/>
                              <w:ind w:left="142"/>
                              <w:jc w:val="both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Tipo de dispositivo: Directiva, Lineamiento, protocolo, procedimiento, guía, manual, instructivo u otros</w:t>
                            </w:r>
                          </w:p>
                          <w:p w14:paraId="2ADB91BD" w14:textId="77777777" w:rsidR="00C722F6" w:rsidRPr="007D024D" w:rsidRDefault="00C722F6" w:rsidP="00C722F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0B81C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18.25pt;margin-top:77.1pt;width:405.75pt;height:123.9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" stroked="f">
                <v:textbox>
                  <w:txbxContent>
                    <w:p w14:paraId="2378C573" w14:textId="77777777" w:rsidR="00C722F6" w:rsidRPr="00711DFC" w:rsidRDefault="00C722F6" w:rsidP="00C722F6">
                      <w:pPr>
                        <w:spacing w:after="0"/>
                        <w:ind w:left="142"/>
                        <w:jc w:val="both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  <w:t>Listar los Instrumentos normativos vigentes para la gestión documental de la entidad, de la mesa de partes, de la generación de expedientes, del archivo y otros. Debe considerar: Tipo de dispositivo</w:t>
                      </w: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+ Documento y número con en el cual se aprueba el instrumento normativo. Ej. Directiva N°xx, aprobado con Resolución N°xx</w:t>
                      </w:r>
                    </w:p>
                    <w:p w14:paraId="6B3B9455" w14:textId="6092AA94" w:rsidR="00C722F6" w:rsidRPr="00711DFC" w:rsidRDefault="00C722F6" w:rsidP="00C722F6">
                      <w:pPr>
                        <w:spacing w:after="0"/>
                        <w:ind w:left="142"/>
                        <w:jc w:val="both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Marco del proceso: Sistema de Trámite </w:t>
                      </w:r>
                      <w:r w:rsidR="00E620E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  <w:t>D</w:t>
                      </w: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ocumentario (mesa de partes: tradicional o mixta); Sistema de </w:t>
                      </w:r>
                      <w:r w:rsidR="00E620E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  <w:t>A</w:t>
                      </w: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  <w:t>rchivos; Sistema de Gestión Documental (emisión, recepción, despacho, archivo (entorno digital))</w:t>
                      </w:r>
                    </w:p>
                    <w:p w14:paraId="1FC3F51B" w14:textId="77777777" w:rsidR="00E620EC" w:rsidRDefault="00E620EC" w:rsidP="00C722F6">
                      <w:pPr>
                        <w:spacing w:after="0"/>
                        <w:ind w:left="142"/>
                        <w:jc w:val="both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7B66CA0" w14:textId="75A6EC4B" w:rsidR="00C722F6" w:rsidRPr="00E620EC" w:rsidRDefault="00C722F6" w:rsidP="00C722F6">
                      <w:pPr>
                        <w:spacing w:after="0"/>
                        <w:ind w:left="142"/>
                        <w:jc w:val="both"/>
                        <w:rPr>
                          <w:rFonts w:ascii="Arial Narrow" w:hAnsi="Arial Narrow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E620EC">
                        <w:rPr>
                          <w:rFonts w:ascii="Arial Narrow" w:hAnsi="Arial Narrow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Nota: </w:t>
                      </w:r>
                    </w:p>
                    <w:tbl>
                      <w:tblPr>
                        <w:tblW w:w="8504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04"/>
                      </w:tblGrid>
                      <w:tr w:rsidR="00C722F6" w:rsidRPr="00711DFC" w14:paraId="20063AF4" w14:textId="77777777" w:rsidTr="00282FA7">
                        <w:trPr>
                          <w:trHeight w:val="285"/>
                        </w:trPr>
                        <w:tc>
                          <w:tcPr>
                            <w:tcW w:w="8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C7217C1" w14:textId="77777777" w:rsidR="00C722F6" w:rsidRPr="00711DFC" w:rsidRDefault="00C722F6" w:rsidP="00282FA7">
                            <w:pPr>
                              <w:spacing w:after="0"/>
                              <w:ind w:left="75"/>
                              <w:jc w:val="both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Sistema de Trámite Documentario comprende los procesos de recepción, distribución, mensajería</w:t>
                            </w:r>
                          </w:p>
                        </w:tc>
                      </w:tr>
                      <w:tr w:rsidR="00C722F6" w:rsidRPr="00711DFC" w14:paraId="54761883" w14:textId="77777777" w:rsidTr="00282FA7">
                        <w:trPr>
                          <w:trHeight w:val="285"/>
                        </w:trPr>
                        <w:tc>
                          <w:tcPr>
                            <w:tcW w:w="8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A107570" w14:textId="3CA830FA" w:rsidR="00C722F6" w:rsidRPr="00711DFC" w:rsidRDefault="00C722F6" w:rsidP="00E620EC">
                            <w:pPr>
                              <w:spacing w:after="0" w:line="240" w:lineRule="auto"/>
                              <w:ind w:left="57"/>
                              <w:jc w:val="both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Sistema de Archivos comprende los procesos y </w:t>
                            </w:r>
                            <w:r w:rsidR="00E620EC"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procedimientos</w:t>
                            </w: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organización, descripción, valoración, transferencia, eliminación, conservación y servicio archivístico</w:t>
                            </w:r>
                          </w:p>
                        </w:tc>
                      </w:tr>
                      <w:tr w:rsidR="00C722F6" w:rsidRPr="00711DFC" w14:paraId="311B4EF2" w14:textId="77777777" w:rsidTr="00282FA7">
                        <w:trPr>
                          <w:trHeight w:val="285"/>
                        </w:trPr>
                        <w:tc>
                          <w:tcPr>
                            <w:tcW w:w="8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19736BA" w14:textId="77777777" w:rsidR="00C722F6" w:rsidRPr="00711DFC" w:rsidRDefault="00C722F6" w:rsidP="00E620EC">
                            <w:pPr>
                              <w:spacing w:after="0" w:line="240" w:lineRule="auto"/>
                              <w:ind w:left="57"/>
                              <w:jc w:val="both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Sistema de Gestión Documental comprende los procesos de emisión, recepción, despacho y archivo en un entorno digital</w:t>
                            </w:r>
                          </w:p>
                        </w:tc>
                      </w:tr>
                    </w:tbl>
                    <w:p w14:paraId="7FB0576D" w14:textId="77777777" w:rsidR="00C722F6" w:rsidRPr="00711DFC" w:rsidRDefault="00C722F6" w:rsidP="00C722F6">
                      <w:pPr>
                        <w:spacing w:after="0"/>
                        <w:ind w:left="142"/>
                        <w:jc w:val="both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B16F5AC" w14:textId="77777777" w:rsidR="00C722F6" w:rsidRPr="007D024D" w:rsidRDefault="00C722F6" w:rsidP="00C722F6">
                      <w:pPr>
                        <w:spacing w:after="0"/>
                        <w:ind w:left="142"/>
                        <w:jc w:val="both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  <w:t>Tipo de dispositivo: Directiva, Lineamiento, protocolo, procedimiento, guía, manual, instructivo u otros</w:t>
                      </w:r>
                    </w:p>
                    <w:p w14:paraId="2ADB91BD" w14:textId="77777777" w:rsidR="00C722F6" w:rsidRPr="007D024D" w:rsidRDefault="00C722F6" w:rsidP="00C722F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22F6" w:rsidRPr="00711DFC">
        <w:rPr>
          <w:rFonts w:ascii="Arial" w:hAnsi="Arial" w:cs="Arial"/>
          <w:b/>
          <w:sz w:val="20"/>
          <w:szCs w:val="20"/>
        </w:rPr>
        <w:t xml:space="preserve"> 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71"/>
        <w:gridCol w:w="3313"/>
        <w:gridCol w:w="1281"/>
        <w:gridCol w:w="1865"/>
        <w:gridCol w:w="1464"/>
      </w:tblGrid>
      <w:tr w:rsidR="00C722F6" w:rsidRPr="00711DFC" w14:paraId="58796B5F" w14:textId="77777777" w:rsidTr="00282FA7">
        <w:trPr>
          <w:trHeight w:val="425"/>
        </w:trPr>
        <w:tc>
          <w:tcPr>
            <w:tcW w:w="336" w:type="pct"/>
            <w:shd w:val="clear" w:color="auto" w:fill="E7E6E6" w:themeFill="background2"/>
            <w:vAlign w:val="center"/>
          </w:tcPr>
          <w:p w14:paraId="7839A902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N°</w:t>
            </w:r>
          </w:p>
        </w:tc>
        <w:tc>
          <w:tcPr>
            <w:tcW w:w="1950" w:type="pct"/>
            <w:shd w:val="clear" w:color="auto" w:fill="E7E6E6" w:themeFill="background2"/>
            <w:vAlign w:val="center"/>
          </w:tcPr>
          <w:p w14:paraId="5715B2FA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</w:rPr>
              <w:t>Nombre de los instrumentos normativos vigentes</w:t>
            </w:r>
            <w:r w:rsidRPr="00711DFC"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754" w:type="pct"/>
            <w:shd w:val="clear" w:color="auto" w:fill="E7E6E6" w:themeFill="background2"/>
            <w:vAlign w:val="center"/>
          </w:tcPr>
          <w:p w14:paraId="76800765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Marco del proceso</w:t>
            </w:r>
            <w:r w:rsidRPr="00711DFC">
              <w:rPr>
                <w:rFonts w:ascii="Arial Narrow" w:hAnsi="Arial Narrow" w:cs="Arial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098" w:type="pct"/>
            <w:shd w:val="clear" w:color="auto" w:fill="E7E6E6" w:themeFill="background2"/>
            <w:vAlign w:val="center"/>
          </w:tcPr>
          <w:p w14:paraId="28A8A115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Enlace Web para su visualización</w:t>
            </w:r>
          </w:p>
        </w:tc>
        <w:tc>
          <w:tcPr>
            <w:tcW w:w="862" w:type="pct"/>
            <w:shd w:val="clear" w:color="auto" w:fill="E7E6E6" w:themeFill="background2"/>
            <w:vAlign w:val="center"/>
          </w:tcPr>
          <w:p w14:paraId="683871FA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Fecha de aprobación</w:t>
            </w:r>
          </w:p>
        </w:tc>
      </w:tr>
      <w:tr w:rsidR="00C722F6" w:rsidRPr="00711DFC" w14:paraId="3C68DA04" w14:textId="77777777" w:rsidTr="00282FA7">
        <w:trPr>
          <w:trHeight w:val="404"/>
        </w:trPr>
        <w:tc>
          <w:tcPr>
            <w:tcW w:w="336" w:type="pct"/>
            <w:vAlign w:val="center"/>
          </w:tcPr>
          <w:p w14:paraId="4518F666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Cs/>
                <w:sz w:val="18"/>
                <w:szCs w:val="18"/>
              </w:rPr>
              <w:t>1</w:t>
            </w:r>
          </w:p>
        </w:tc>
        <w:tc>
          <w:tcPr>
            <w:tcW w:w="1950" w:type="pct"/>
            <w:vAlign w:val="center"/>
          </w:tcPr>
          <w:p w14:paraId="69B18D8E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754" w:type="pct"/>
          </w:tcPr>
          <w:p w14:paraId="5B906D01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098" w:type="pct"/>
          </w:tcPr>
          <w:p w14:paraId="4EB2B932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62" w:type="pct"/>
            <w:vAlign w:val="center"/>
          </w:tcPr>
          <w:p w14:paraId="39779A57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C722F6" w:rsidRPr="00711DFC" w14:paraId="4FA849CD" w14:textId="77777777" w:rsidTr="00282FA7">
        <w:trPr>
          <w:trHeight w:val="404"/>
        </w:trPr>
        <w:tc>
          <w:tcPr>
            <w:tcW w:w="336" w:type="pct"/>
            <w:vAlign w:val="center"/>
          </w:tcPr>
          <w:p w14:paraId="1D80A033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Cs/>
                <w:sz w:val="18"/>
                <w:szCs w:val="18"/>
              </w:rPr>
              <w:t>2</w:t>
            </w:r>
          </w:p>
        </w:tc>
        <w:tc>
          <w:tcPr>
            <w:tcW w:w="1950" w:type="pct"/>
            <w:shd w:val="clear" w:color="auto" w:fill="auto"/>
            <w:vAlign w:val="center"/>
          </w:tcPr>
          <w:p w14:paraId="6A8E88B6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  <w:tc>
          <w:tcPr>
            <w:tcW w:w="754" w:type="pct"/>
          </w:tcPr>
          <w:p w14:paraId="791F9331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098" w:type="pct"/>
          </w:tcPr>
          <w:p w14:paraId="4B5EC047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62" w:type="pct"/>
            <w:vAlign w:val="center"/>
          </w:tcPr>
          <w:p w14:paraId="0D0338D7" w14:textId="77777777" w:rsidR="00C722F6" w:rsidRPr="00711DFC" w:rsidRDefault="00C722F6" w:rsidP="00282FA7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14:paraId="06241212" w14:textId="7D94C32A" w:rsidR="00C722F6" w:rsidRPr="00C722F6" w:rsidRDefault="00C722F6" w:rsidP="00C722F6">
      <w:pPr>
        <w:pStyle w:val="Prrafodelista"/>
        <w:numPr>
          <w:ilvl w:val="2"/>
          <w:numId w:val="5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bookmarkStart w:id="0" w:name="_Hlk75527017"/>
      <w:r w:rsidRPr="00C722F6">
        <w:rPr>
          <w:rFonts w:ascii="Arial" w:hAnsi="Arial" w:cs="Arial"/>
          <w:b/>
          <w:sz w:val="20"/>
          <w:szCs w:val="20"/>
        </w:rPr>
        <w:t xml:space="preserve">Cumplimiento normativo y actividades en el marco del Sistema Nacional de Archivos </w:t>
      </w:r>
    </w:p>
    <w:p w14:paraId="30D5F2CA" w14:textId="77777777" w:rsidR="00C722F6" w:rsidRPr="00711DFC" w:rsidRDefault="00C722F6" w:rsidP="00C722F6">
      <w:pPr>
        <w:pStyle w:val="Prrafodelista"/>
        <w:spacing w:after="0" w:line="240" w:lineRule="auto"/>
        <w:ind w:left="709"/>
        <w:jc w:val="both"/>
        <w:rPr>
          <w:rFonts w:ascii="Arial" w:hAnsi="Arial" w:cs="Arial"/>
          <w:b/>
          <w:sz w:val="20"/>
          <w:szCs w:val="20"/>
        </w:rPr>
      </w:pPr>
    </w:p>
    <w:p w14:paraId="1ACFF658" w14:textId="0FD49AE3" w:rsidR="00C722F6" w:rsidRPr="00711DFC" w:rsidRDefault="00C722F6" w:rsidP="00C722F6">
      <w:pPr>
        <w:spacing w:before="120" w:after="120" w:line="240" w:lineRule="auto"/>
        <w:ind w:left="708"/>
        <w:jc w:val="both"/>
        <w:rPr>
          <w:rFonts w:ascii="Arial" w:hAnsi="Arial" w:cs="Arial"/>
          <w:b/>
          <w:sz w:val="18"/>
          <w:szCs w:val="18"/>
        </w:rPr>
      </w:pPr>
      <w:r w:rsidRPr="00711DFC">
        <w:rPr>
          <w:rFonts w:ascii="Arial" w:hAnsi="Arial" w:cs="Arial"/>
          <w:b/>
          <w:sz w:val="18"/>
          <w:szCs w:val="18"/>
        </w:rPr>
        <w:t>Adjuntar Anexo N°2.1</w:t>
      </w:r>
      <w:r w:rsidRPr="00711DFC">
        <w:rPr>
          <w:rFonts w:ascii="Arial" w:hAnsi="Arial" w:cs="Arial"/>
          <w:bCs/>
          <w:sz w:val="18"/>
          <w:szCs w:val="18"/>
        </w:rPr>
        <w:t xml:space="preserve"> (Cumplimiento normativo y actividades de la entidad en el marco del Sistema Nacional de Archivos para Gobierno Nacional, Regional y Local) e incluir adjuntar </w:t>
      </w:r>
      <w:r w:rsidRPr="00711DFC">
        <w:rPr>
          <w:rFonts w:ascii="Arial" w:hAnsi="Arial" w:cs="Arial"/>
          <w:b/>
          <w:sz w:val="18"/>
          <w:szCs w:val="18"/>
        </w:rPr>
        <w:t>Anexo N°2.2</w:t>
      </w:r>
      <w:r w:rsidRPr="00711DFC">
        <w:rPr>
          <w:rFonts w:ascii="Arial" w:hAnsi="Arial" w:cs="Arial"/>
          <w:bCs/>
          <w:sz w:val="18"/>
          <w:szCs w:val="18"/>
        </w:rPr>
        <w:t xml:space="preserve"> (</w:t>
      </w:r>
      <w:bookmarkStart w:id="1" w:name="_Hlk112317294"/>
      <w:r w:rsidRPr="00711DFC">
        <w:rPr>
          <w:rFonts w:ascii="Arial" w:hAnsi="Arial" w:cs="Arial"/>
          <w:bCs/>
          <w:sz w:val="18"/>
          <w:szCs w:val="18"/>
        </w:rPr>
        <w:t xml:space="preserve">Cumplimiento normativo y actividades del </w:t>
      </w:r>
      <w:r w:rsidR="00EE032E">
        <w:rPr>
          <w:rFonts w:ascii="Arial" w:hAnsi="Arial" w:cs="Arial"/>
          <w:bCs/>
          <w:sz w:val="18"/>
          <w:szCs w:val="18"/>
        </w:rPr>
        <w:t>A</w:t>
      </w:r>
      <w:r w:rsidRPr="00711DFC">
        <w:rPr>
          <w:rFonts w:ascii="Arial" w:hAnsi="Arial" w:cs="Arial"/>
          <w:bCs/>
          <w:sz w:val="18"/>
          <w:szCs w:val="18"/>
        </w:rPr>
        <w:t xml:space="preserve">rchivo </w:t>
      </w:r>
      <w:r w:rsidR="00EE032E">
        <w:rPr>
          <w:rFonts w:ascii="Arial" w:hAnsi="Arial" w:cs="Arial"/>
          <w:bCs/>
          <w:sz w:val="18"/>
          <w:szCs w:val="18"/>
        </w:rPr>
        <w:t>R</w:t>
      </w:r>
      <w:r w:rsidRPr="00711DFC">
        <w:rPr>
          <w:rFonts w:ascii="Arial" w:hAnsi="Arial" w:cs="Arial"/>
          <w:bCs/>
          <w:sz w:val="18"/>
          <w:szCs w:val="18"/>
        </w:rPr>
        <w:t>egional en el marco del Sistema Nacional de Archivos (</w:t>
      </w:r>
      <w:r w:rsidR="00EE032E">
        <w:rPr>
          <w:rFonts w:ascii="Arial" w:hAnsi="Arial" w:cs="Arial"/>
          <w:bCs/>
          <w:sz w:val="18"/>
          <w:szCs w:val="18"/>
        </w:rPr>
        <w:t>s</w:t>
      </w:r>
      <w:r w:rsidRPr="00711DFC">
        <w:rPr>
          <w:rFonts w:ascii="Arial" w:hAnsi="Arial" w:cs="Arial"/>
          <w:bCs/>
          <w:sz w:val="18"/>
          <w:szCs w:val="18"/>
        </w:rPr>
        <w:t>olo para Gobierno</w:t>
      </w:r>
      <w:r w:rsidR="00EE032E">
        <w:rPr>
          <w:rFonts w:ascii="Arial" w:hAnsi="Arial" w:cs="Arial"/>
          <w:bCs/>
          <w:sz w:val="18"/>
          <w:szCs w:val="18"/>
        </w:rPr>
        <w:t>s</w:t>
      </w:r>
      <w:r w:rsidRPr="00711DFC">
        <w:rPr>
          <w:rFonts w:ascii="Arial" w:hAnsi="Arial" w:cs="Arial"/>
          <w:bCs/>
          <w:sz w:val="18"/>
          <w:szCs w:val="18"/>
        </w:rPr>
        <w:t xml:space="preserve"> Regional</w:t>
      </w:r>
      <w:r w:rsidR="00EE032E">
        <w:rPr>
          <w:rFonts w:ascii="Arial" w:hAnsi="Arial" w:cs="Arial"/>
          <w:bCs/>
          <w:sz w:val="18"/>
          <w:szCs w:val="18"/>
        </w:rPr>
        <w:t>es</w:t>
      </w:r>
      <w:r w:rsidRPr="00711DFC">
        <w:rPr>
          <w:rFonts w:ascii="Arial" w:hAnsi="Arial" w:cs="Arial"/>
          <w:b/>
          <w:sz w:val="18"/>
          <w:szCs w:val="18"/>
        </w:rPr>
        <w:t>)</w:t>
      </w:r>
    </w:p>
    <w:bookmarkEnd w:id="1"/>
    <w:p w14:paraId="372A41F8" w14:textId="77777777" w:rsidR="00C722F6" w:rsidRPr="00711DFC" w:rsidRDefault="00C722F6" w:rsidP="00C722F6">
      <w:pPr>
        <w:spacing w:before="120" w:after="120" w:line="240" w:lineRule="auto"/>
        <w:ind w:left="708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711DFC">
        <w:rPr>
          <w:rFonts w:ascii="Arial" w:hAnsi="Arial" w:cs="Arial"/>
          <w:color w:val="000000" w:themeColor="text1"/>
          <w:sz w:val="18"/>
          <w:szCs w:val="18"/>
        </w:rPr>
        <w:t xml:space="preserve">El formato debe ser llenado por el personal del Archivo de Gestión, Archivo Central o Archivo Desconcentrado, respecto a la documentación que custodia en el nivel de archivo que se encuentre dentro de la entidad, la información deberá ser registrada independientemente por cada nivel de archivo. </w:t>
      </w:r>
    </w:p>
    <w:p w14:paraId="6B31A32E" w14:textId="2E10C58D" w:rsidR="00C722F6" w:rsidRPr="00711DFC" w:rsidRDefault="00C722F6" w:rsidP="00C722F6">
      <w:pPr>
        <w:spacing w:before="120" w:after="120" w:line="240" w:lineRule="auto"/>
        <w:ind w:left="708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711DFC">
        <w:rPr>
          <w:rFonts w:ascii="Arial" w:hAnsi="Arial" w:cs="Arial"/>
          <w:color w:val="000000" w:themeColor="text1"/>
          <w:sz w:val="18"/>
          <w:szCs w:val="18"/>
        </w:rPr>
        <w:t xml:space="preserve">El personal del Archivo Periférico podrá registrar información, solo si cumple con lo dispuesto en la tercera disposición </w:t>
      </w:r>
      <w:r w:rsidR="00EE032E">
        <w:rPr>
          <w:rFonts w:ascii="Arial" w:hAnsi="Arial" w:cs="Arial"/>
          <w:color w:val="000000" w:themeColor="text1"/>
          <w:sz w:val="18"/>
          <w:szCs w:val="18"/>
        </w:rPr>
        <w:t xml:space="preserve">complementaria </w:t>
      </w:r>
      <w:r w:rsidRPr="00711DFC">
        <w:rPr>
          <w:rFonts w:ascii="Arial" w:hAnsi="Arial" w:cs="Arial"/>
          <w:color w:val="000000" w:themeColor="text1"/>
          <w:sz w:val="18"/>
          <w:szCs w:val="18"/>
        </w:rPr>
        <w:t xml:space="preserve">de la Directiva N° 009-2019-AGN/DDPA "Norma para la administración de Archivos en la Entidad pública". </w:t>
      </w:r>
    </w:p>
    <w:bookmarkEnd w:id="0"/>
    <w:p w14:paraId="6A4DFE9D" w14:textId="032ECBC4" w:rsidR="00C722F6" w:rsidRPr="00C722F6" w:rsidRDefault="00C722F6" w:rsidP="00E250DC">
      <w:pPr>
        <w:pStyle w:val="Prrafodelista"/>
        <w:numPr>
          <w:ilvl w:val="2"/>
          <w:numId w:val="5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722F6">
        <w:rPr>
          <w:rFonts w:ascii="Arial" w:hAnsi="Arial" w:cs="Arial"/>
          <w:b/>
          <w:sz w:val="20"/>
          <w:szCs w:val="20"/>
        </w:rPr>
        <w:t xml:space="preserve">Documentos que se custodian en los archivos que integran el Sistema de Archivos de la entidad </w:t>
      </w:r>
    </w:p>
    <w:p w14:paraId="4D2DC43F" w14:textId="77777777" w:rsidR="00C722F6" w:rsidRPr="00711DFC" w:rsidRDefault="00C722F6" w:rsidP="00E250DC">
      <w:pPr>
        <w:pStyle w:val="Prrafodelista"/>
        <w:spacing w:after="0" w:line="240" w:lineRule="auto"/>
        <w:ind w:left="709"/>
        <w:jc w:val="both"/>
        <w:rPr>
          <w:rFonts w:ascii="Arial" w:hAnsi="Arial" w:cs="Arial"/>
          <w:b/>
          <w:sz w:val="20"/>
          <w:szCs w:val="20"/>
        </w:rPr>
      </w:pPr>
    </w:p>
    <w:p w14:paraId="6FCE7E59" w14:textId="189E8E87" w:rsidR="00C722F6" w:rsidRPr="00711DFC" w:rsidRDefault="00C722F6" w:rsidP="00E250DC">
      <w:pPr>
        <w:spacing w:after="0" w:line="240" w:lineRule="auto"/>
        <w:ind w:left="708"/>
        <w:jc w:val="both"/>
        <w:rPr>
          <w:rFonts w:ascii="Arial" w:hAnsi="Arial" w:cs="Arial"/>
          <w:bCs/>
          <w:sz w:val="18"/>
          <w:szCs w:val="18"/>
        </w:rPr>
      </w:pPr>
      <w:r w:rsidRPr="00711DFC">
        <w:rPr>
          <w:rFonts w:ascii="Arial" w:hAnsi="Arial" w:cs="Arial"/>
          <w:b/>
          <w:sz w:val="18"/>
          <w:szCs w:val="18"/>
        </w:rPr>
        <w:t>Adjuntar Anexo N°3.1</w:t>
      </w:r>
      <w:r w:rsidRPr="00711DFC">
        <w:rPr>
          <w:rFonts w:ascii="Arial" w:hAnsi="Arial" w:cs="Arial"/>
          <w:bCs/>
          <w:sz w:val="18"/>
          <w:szCs w:val="18"/>
        </w:rPr>
        <w:t>(Gobierno Nacional, Regional, Local) e incluir</w:t>
      </w:r>
      <w:r w:rsidRPr="00711DFC">
        <w:rPr>
          <w:rFonts w:ascii="Arial" w:hAnsi="Arial" w:cs="Arial"/>
          <w:b/>
          <w:sz w:val="18"/>
          <w:szCs w:val="18"/>
        </w:rPr>
        <w:t xml:space="preserve"> adjuntar Anexo N°3.2</w:t>
      </w:r>
      <w:r w:rsidRPr="00711DFC">
        <w:rPr>
          <w:rFonts w:ascii="Arial" w:hAnsi="Arial" w:cs="Arial"/>
          <w:bCs/>
          <w:sz w:val="18"/>
          <w:szCs w:val="18"/>
        </w:rPr>
        <w:t xml:space="preserve"> (solo para Gobiernos Regionales).</w:t>
      </w:r>
    </w:p>
    <w:p w14:paraId="01594489" w14:textId="77777777" w:rsidR="00C722F6" w:rsidRPr="00711DFC" w:rsidRDefault="00C722F6" w:rsidP="00C722F6">
      <w:pPr>
        <w:ind w:left="426"/>
        <w:contextualSpacing/>
        <w:rPr>
          <w:rFonts w:ascii="Arial" w:hAnsi="Arial" w:cs="Arial"/>
          <w:b/>
          <w:bCs/>
          <w:sz w:val="20"/>
          <w:szCs w:val="20"/>
        </w:rPr>
      </w:pPr>
    </w:p>
    <w:p w14:paraId="58A6E581" w14:textId="4A5A687D" w:rsidR="00C722F6" w:rsidRPr="00C722F6" w:rsidRDefault="00C722F6" w:rsidP="00C722F6">
      <w:pPr>
        <w:pStyle w:val="Prrafodelista"/>
        <w:numPr>
          <w:ilvl w:val="0"/>
          <w:numId w:val="6"/>
        </w:numPr>
        <w:ind w:hanging="720"/>
        <w:rPr>
          <w:rFonts w:ascii="Arial" w:hAnsi="Arial" w:cs="Arial"/>
          <w:b/>
          <w:bCs/>
          <w:sz w:val="20"/>
          <w:szCs w:val="20"/>
        </w:rPr>
      </w:pPr>
      <w:r w:rsidRPr="00C722F6">
        <w:rPr>
          <w:rFonts w:ascii="Arial" w:hAnsi="Arial" w:cs="Arial"/>
          <w:b/>
          <w:bCs/>
          <w:sz w:val="20"/>
          <w:szCs w:val="20"/>
        </w:rPr>
        <w:t>ANEXOS OTROS</w:t>
      </w:r>
    </w:p>
    <w:p w14:paraId="24A7E583" w14:textId="77777777" w:rsidR="00C722F6" w:rsidRPr="00711DFC" w:rsidRDefault="00C722F6" w:rsidP="00C722F6">
      <w:pPr>
        <w:ind w:left="709"/>
        <w:contextualSpacing/>
        <w:rPr>
          <w:rFonts w:ascii="Arial" w:hAnsi="Arial" w:cs="Arial"/>
          <w:sz w:val="20"/>
          <w:szCs w:val="20"/>
        </w:rPr>
      </w:pPr>
      <w:r w:rsidRPr="00711DFC">
        <w:rPr>
          <w:rFonts w:ascii="Arial" w:hAnsi="Arial" w:cs="Arial"/>
          <w:sz w:val="20"/>
          <w:szCs w:val="20"/>
        </w:rPr>
        <w:t>Anexo 2: Cumplimiento normativo y actividades del Archivo Regional en el marco del Sistema Nacional de Archivos (Anexo 2.1 o Anexo 2.2)</w:t>
      </w:r>
    </w:p>
    <w:p w14:paraId="581C8B76" w14:textId="77777777" w:rsidR="00C722F6" w:rsidRPr="00711DFC" w:rsidRDefault="00C722F6" w:rsidP="00C722F6">
      <w:pPr>
        <w:ind w:left="709"/>
        <w:contextualSpacing/>
        <w:rPr>
          <w:rFonts w:ascii="Arial" w:hAnsi="Arial" w:cs="Arial"/>
          <w:b/>
          <w:bCs/>
          <w:sz w:val="20"/>
          <w:szCs w:val="20"/>
        </w:rPr>
      </w:pPr>
    </w:p>
    <w:p w14:paraId="3AC95A69" w14:textId="61FDB09A" w:rsidR="00EE032E" w:rsidRPr="00E250DC" w:rsidRDefault="00C722F6" w:rsidP="00E250DC">
      <w:pPr>
        <w:ind w:left="709"/>
        <w:contextualSpacing/>
        <w:rPr>
          <w:rFonts w:ascii="Arial" w:hAnsi="Arial" w:cs="Arial"/>
          <w:sz w:val="20"/>
          <w:szCs w:val="20"/>
        </w:rPr>
      </w:pPr>
      <w:r w:rsidRPr="00711DFC">
        <w:rPr>
          <w:rFonts w:ascii="Arial" w:hAnsi="Arial" w:cs="Arial"/>
          <w:sz w:val="20"/>
          <w:szCs w:val="20"/>
        </w:rPr>
        <w:t>Anexo 3: Documentos que se custodian en los archivos que integran el Sistema de Archivos de la entidad (Anexo 3.1 o Anexo 3.2)</w:t>
      </w:r>
    </w:p>
    <w:p w14:paraId="5C959F5D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39AEE3F9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34CDA2C3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5CB95A6A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06F87524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52F8EB69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763A0FD5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04C6257C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4098DE41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019E08D8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13F2EC03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7B37F73E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188CB949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29270820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27004680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40C0FC95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0707FBF3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731F0E16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1D28538A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01DCB760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68D5FB50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32FC1C90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1B594BF4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263F2AEF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336815EA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77A79435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23D8A0F1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332FAFBA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778E8602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76B87585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08A03EA7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667842EE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2F304B33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242EC079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354F75E7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5557AD59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27DBFC6C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7BCDF60C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6D559C8B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6CB1C052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042F6221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707416D5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0D2D1CBA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08AC616C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31F0663A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6F05DA64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3F776691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2DD51234" w14:textId="77777777" w:rsidR="00E250DC" w:rsidRDefault="00E250DC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520A90D3" w14:textId="3D0B3566" w:rsidR="00EE032E" w:rsidRDefault="00EE032E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  <w:r>
        <w:rPr>
          <w:rFonts w:ascii="Arial" w:hAnsi="Arial" w:cs="Arial"/>
          <w:b/>
          <w:bCs/>
          <w:color w:val="4471C4"/>
        </w:rPr>
        <w:lastRenderedPageBreak/>
        <w:t>ANEXO</w:t>
      </w:r>
      <w:r w:rsidR="003E6207">
        <w:rPr>
          <w:rFonts w:ascii="Arial" w:hAnsi="Arial" w:cs="Arial"/>
          <w:b/>
          <w:bCs/>
          <w:color w:val="4471C4"/>
        </w:rPr>
        <w:t xml:space="preserve"> 2.1</w:t>
      </w:r>
      <w:r>
        <w:rPr>
          <w:rFonts w:ascii="Arial" w:hAnsi="Arial" w:cs="Arial"/>
          <w:b/>
          <w:bCs/>
          <w:color w:val="4471C4"/>
        </w:rPr>
        <w:t xml:space="preserve"> PARA EL</w:t>
      </w:r>
      <w:r w:rsidRPr="00C722F6">
        <w:rPr>
          <w:rFonts w:ascii="Arial" w:hAnsi="Arial" w:cs="Arial"/>
          <w:b/>
          <w:bCs/>
          <w:color w:val="4471C4"/>
        </w:rPr>
        <w:t xml:space="preserve"> INFORME DE TRANSFERENCIA DE GESTIÓN</w:t>
      </w:r>
      <w:r w:rsidR="003E6207">
        <w:rPr>
          <w:rFonts w:ascii="Arial" w:hAnsi="Arial" w:cs="Arial"/>
          <w:b/>
          <w:bCs/>
          <w:color w:val="4471C4"/>
        </w:rPr>
        <w:t xml:space="preserve"> </w:t>
      </w:r>
    </w:p>
    <w:p w14:paraId="720C63D1" w14:textId="08ED93D8" w:rsidR="003E6207" w:rsidRDefault="003E6207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  <w:r w:rsidRPr="003E6207">
        <w:rPr>
          <w:rFonts w:ascii="Arial" w:hAnsi="Arial" w:cs="Arial"/>
          <w:b/>
          <w:bCs/>
          <w:noProof/>
          <w:color w:val="4471C4"/>
        </w:rPr>
        <w:drawing>
          <wp:anchor distT="0" distB="0" distL="114300" distR="114300" simplePos="0" relativeHeight="251651072" behindDoc="0" locked="0" layoutInCell="1" allowOverlap="1" wp14:anchorId="35AD9F65" wp14:editId="685CF881">
            <wp:simplePos x="0" y="0"/>
            <wp:positionH relativeFrom="column">
              <wp:posOffset>-444031</wp:posOffset>
            </wp:positionH>
            <wp:positionV relativeFrom="paragraph">
              <wp:posOffset>235614</wp:posOffset>
            </wp:positionV>
            <wp:extent cx="6388261" cy="5637474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529" cy="563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4471C4"/>
        </w:rPr>
        <w:t>PARA LOS 3 NIVELES DE GOBIERNO</w:t>
      </w:r>
    </w:p>
    <w:p w14:paraId="7A137089" w14:textId="5BF2B3EE" w:rsidR="003E6207" w:rsidRDefault="003E6207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33461E3D" w14:textId="18832780" w:rsidR="003E6207" w:rsidRDefault="003E6207" w:rsidP="00EE032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078E7365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7FB2C9C2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72A66B85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11368BEE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27D1AB8D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21435AA1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70DE30DC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42AF8572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1159FBD5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6F24E133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5C68D367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0AF3AFDA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4AD7D13D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400D9330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654B40D4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74371AAC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092876F4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649BA576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005ADC15" w14:textId="1527682F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  <w:r w:rsidRPr="003E620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73FE8E6E" wp14:editId="55AA685B">
            <wp:simplePos x="0" y="0"/>
            <wp:positionH relativeFrom="margin">
              <wp:posOffset>-444031</wp:posOffset>
            </wp:positionH>
            <wp:positionV relativeFrom="paragraph">
              <wp:posOffset>158087</wp:posOffset>
            </wp:positionV>
            <wp:extent cx="6386195" cy="2631882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182" cy="2651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0145C" w14:textId="64C5D91F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696B5D41" w14:textId="10AC8D36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3B5E3509" w14:textId="2DDBE888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3C914E20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1475A422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5A17A69E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73B774D9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1237A4B6" w14:textId="77777777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24B1BC96" w14:textId="77777777" w:rsidR="00C14D10" w:rsidRDefault="00C14D10" w:rsidP="00C14D10">
      <w:pPr>
        <w:spacing w:before="120" w:after="120" w:line="240" w:lineRule="auto"/>
        <w:ind w:left="708"/>
        <w:jc w:val="both"/>
        <w:rPr>
          <w:rFonts w:ascii="Arial" w:hAnsi="Arial" w:cs="Arial"/>
          <w:b/>
          <w:bCs/>
          <w:color w:val="4472C4" w:themeColor="accent1"/>
          <w:sz w:val="18"/>
          <w:szCs w:val="18"/>
        </w:rPr>
      </w:pPr>
    </w:p>
    <w:p w14:paraId="5A805754" w14:textId="5DAD9965" w:rsidR="00C14D10" w:rsidRDefault="00C14D10" w:rsidP="00C14D10">
      <w:pPr>
        <w:spacing w:before="120" w:after="120" w:line="240" w:lineRule="auto"/>
        <w:ind w:left="708"/>
        <w:jc w:val="center"/>
        <w:rPr>
          <w:rFonts w:ascii="Arial" w:hAnsi="Arial" w:cs="Arial"/>
          <w:b/>
          <w:bCs/>
          <w:color w:val="4472C4" w:themeColor="accent1"/>
          <w:sz w:val="18"/>
          <w:szCs w:val="18"/>
        </w:rPr>
      </w:pPr>
      <w:r w:rsidRPr="00C14D10">
        <w:rPr>
          <w:rFonts w:ascii="Arial" w:hAnsi="Arial" w:cs="Arial"/>
          <w:b/>
          <w:bCs/>
          <w:color w:val="4472C4" w:themeColor="accent1"/>
          <w:sz w:val="18"/>
          <w:szCs w:val="18"/>
        </w:rPr>
        <w:t>El form</w:t>
      </w:r>
      <w:r>
        <w:rPr>
          <w:rFonts w:ascii="Arial" w:hAnsi="Arial" w:cs="Arial"/>
          <w:b/>
          <w:bCs/>
          <w:color w:val="4472C4" w:themeColor="accent1"/>
          <w:sz w:val="18"/>
          <w:szCs w:val="18"/>
        </w:rPr>
        <w:t>ulario</w:t>
      </w:r>
      <w:r w:rsidRPr="00C14D10">
        <w:rPr>
          <w:rFonts w:ascii="Arial" w:hAnsi="Arial" w:cs="Arial"/>
          <w:b/>
          <w:bCs/>
          <w:color w:val="4472C4" w:themeColor="accent1"/>
          <w:sz w:val="18"/>
          <w:szCs w:val="18"/>
        </w:rPr>
        <w:t xml:space="preserve"> debe ser llenado por el personal del Archivo Central o Archivo Desconcentrado, respecto al cumplimiento normativo y actividades</w:t>
      </w:r>
      <w:r>
        <w:rPr>
          <w:rFonts w:ascii="Arial" w:hAnsi="Arial" w:cs="Arial"/>
          <w:b/>
          <w:bCs/>
          <w:color w:val="4472C4" w:themeColor="accent1"/>
          <w:sz w:val="18"/>
          <w:szCs w:val="18"/>
        </w:rPr>
        <w:t xml:space="preserve"> desarrolladas</w:t>
      </w:r>
    </w:p>
    <w:p w14:paraId="2733E9F5" w14:textId="1F4145AC" w:rsidR="003E6207" w:rsidRDefault="003E6207" w:rsidP="003E6207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  <w:r>
        <w:rPr>
          <w:rFonts w:ascii="Arial" w:hAnsi="Arial" w:cs="Arial"/>
          <w:b/>
          <w:bCs/>
          <w:color w:val="4471C4"/>
        </w:rPr>
        <w:lastRenderedPageBreak/>
        <w:t>ANEXO 2.2 PARA EL</w:t>
      </w:r>
      <w:r w:rsidRPr="00C722F6">
        <w:rPr>
          <w:rFonts w:ascii="Arial" w:hAnsi="Arial" w:cs="Arial"/>
          <w:b/>
          <w:bCs/>
          <w:color w:val="4471C4"/>
        </w:rPr>
        <w:t xml:space="preserve"> INFORME DE TRANSFERENCIA DE GESTIÓN</w:t>
      </w:r>
      <w:r>
        <w:rPr>
          <w:rFonts w:ascii="Arial" w:hAnsi="Arial" w:cs="Arial"/>
          <w:b/>
          <w:bCs/>
          <w:color w:val="4471C4"/>
        </w:rPr>
        <w:t xml:space="preserve"> </w:t>
      </w:r>
    </w:p>
    <w:p w14:paraId="0DA3303A" w14:textId="4D33F5DB" w:rsidR="003E6207" w:rsidRDefault="003E6207" w:rsidP="003E6207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  <w:r>
        <w:rPr>
          <w:rFonts w:ascii="Arial" w:hAnsi="Arial" w:cs="Arial"/>
          <w:b/>
          <w:bCs/>
          <w:color w:val="4471C4"/>
        </w:rPr>
        <w:t>SOLO GOBIERNOS REGIONALES POR CONTAR CON ARCHIVO REGIONAL</w:t>
      </w:r>
    </w:p>
    <w:p w14:paraId="0F0ECECF" w14:textId="5D6BA521" w:rsidR="003E6207" w:rsidRDefault="00C15FDE" w:rsidP="004531B0">
      <w:pPr>
        <w:jc w:val="both"/>
        <w:rPr>
          <w:rFonts w:ascii="Arial" w:hAnsi="Arial" w:cs="Arial"/>
          <w:sz w:val="24"/>
          <w:szCs w:val="24"/>
        </w:rPr>
      </w:pPr>
      <w:r w:rsidRPr="003E620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1B20AA0D" wp14:editId="02D3F963">
            <wp:simplePos x="0" y="0"/>
            <wp:positionH relativeFrom="column">
              <wp:posOffset>-451982</wp:posOffset>
            </wp:positionH>
            <wp:positionV relativeFrom="paragraph">
              <wp:posOffset>146520</wp:posOffset>
            </wp:positionV>
            <wp:extent cx="6367432" cy="5327374"/>
            <wp:effectExtent l="0" t="0" r="0" b="698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938" cy="5330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C5273" w14:textId="58B93492" w:rsidR="003E6207" w:rsidRDefault="003E6207" w:rsidP="004531B0">
      <w:pPr>
        <w:jc w:val="both"/>
        <w:rPr>
          <w:rFonts w:ascii="Arial" w:hAnsi="Arial" w:cs="Arial"/>
          <w:sz w:val="24"/>
          <w:szCs w:val="24"/>
        </w:rPr>
      </w:pPr>
    </w:p>
    <w:p w14:paraId="7CAD63B8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4270192D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6EECE894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459B6C28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35770151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3B5C119A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10C3511B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39DC651A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6CFDE85C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0C564484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632CCB5D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57F317EB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4E5BF49B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483CF2D0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462881ED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6860DAEA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35EC445F" w14:textId="06AEF5B2" w:rsidR="00C15FDE" w:rsidRDefault="00C14D10" w:rsidP="004531B0">
      <w:pPr>
        <w:jc w:val="both"/>
        <w:rPr>
          <w:rFonts w:ascii="Arial" w:hAnsi="Arial" w:cs="Arial"/>
          <w:sz w:val="24"/>
          <w:szCs w:val="24"/>
        </w:rPr>
      </w:pPr>
      <w:r w:rsidRPr="00C15FD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9CB43EB" wp14:editId="289538CD">
            <wp:simplePos x="0" y="0"/>
            <wp:positionH relativeFrom="column">
              <wp:posOffset>-451982</wp:posOffset>
            </wp:positionH>
            <wp:positionV relativeFrom="paragraph">
              <wp:posOffset>232907</wp:posOffset>
            </wp:positionV>
            <wp:extent cx="6376035" cy="2934031"/>
            <wp:effectExtent l="0" t="0" r="571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175" cy="2936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E5314" w14:textId="4700D9C3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7B55EB19" w14:textId="61A2613D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03F4E572" w14:textId="1F45EDA1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21493130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21A97B61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528AB501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1F9E6AD2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6A7F58BB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5508CD7B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4F0013E8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4070385D" w14:textId="6FF914CE" w:rsidR="00C14D10" w:rsidRPr="00C14D10" w:rsidRDefault="00C14D10" w:rsidP="00C14D10">
      <w:pPr>
        <w:spacing w:before="120" w:after="120" w:line="240" w:lineRule="auto"/>
        <w:ind w:left="708"/>
        <w:jc w:val="both"/>
        <w:rPr>
          <w:rFonts w:ascii="Arial" w:hAnsi="Arial" w:cs="Arial"/>
          <w:b/>
          <w:bCs/>
          <w:color w:val="4472C4" w:themeColor="accent1"/>
          <w:sz w:val="18"/>
          <w:szCs w:val="18"/>
        </w:rPr>
      </w:pPr>
      <w:r w:rsidRPr="00C14D10">
        <w:rPr>
          <w:rFonts w:ascii="Arial" w:hAnsi="Arial" w:cs="Arial"/>
          <w:b/>
          <w:bCs/>
          <w:color w:val="4472C4" w:themeColor="accent1"/>
          <w:sz w:val="18"/>
          <w:szCs w:val="18"/>
        </w:rPr>
        <w:t>El form</w:t>
      </w:r>
      <w:r>
        <w:rPr>
          <w:rFonts w:ascii="Arial" w:hAnsi="Arial" w:cs="Arial"/>
          <w:b/>
          <w:bCs/>
          <w:color w:val="4472C4" w:themeColor="accent1"/>
          <w:sz w:val="18"/>
          <w:szCs w:val="18"/>
        </w:rPr>
        <w:t xml:space="preserve">ulario </w:t>
      </w:r>
      <w:r w:rsidRPr="00C14D10">
        <w:rPr>
          <w:rFonts w:ascii="Arial" w:hAnsi="Arial" w:cs="Arial"/>
          <w:b/>
          <w:bCs/>
          <w:color w:val="4472C4" w:themeColor="accent1"/>
          <w:sz w:val="18"/>
          <w:szCs w:val="18"/>
        </w:rPr>
        <w:t>debe ser llenado por el personal del Archivo Regional, respecto al cumplimiento normativo y actividades. De contar con Archivo Subregional solicitar la respectiva información.</w:t>
      </w:r>
    </w:p>
    <w:p w14:paraId="403EAD1D" w14:textId="1EB4136A" w:rsidR="00C15FDE" w:rsidRDefault="00C15FDE" w:rsidP="00C15FD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  <w:r>
        <w:rPr>
          <w:rFonts w:ascii="Arial" w:hAnsi="Arial" w:cs="Arial"/>
          <w:b/>
          <w:bCs/>
          <w:color w:val="4471C4"/>
        </w:rPr>
        <w:lastRenderedPageBreak/>
        <w:t>ANEXO 3.1 PARA EL</w:t>
      </w:r>
      <w:r w:rsidRPr="00C722F6">
        <w:rPr>
          <w:rFonts w:ascii="Arial" w:hAnsi="Arial" w:cs="Arial"/>
          <w:b/>
          <w:bCs/>
          <w:color w:val="4471C4"/>
        </w:rPr>
        <w:t xml:space="preserve"> INFORME DE TRANSFERENCIA DE GESTIÓN</w:t>
      </w:r>
    </w:p>
    <w:p w14:paraId="05F3120A" w14:textId="157A1DA7" w:rsidR="00C15FDE" w:rsidRDefault="00C15FDE" w:rsidP="00C15FD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4471C4"/>
        </w:rPr>
        <w:t>PARA LOS 3 NIVELES DE GOBIERNO</w:t>
      </w:r>
    </w:p>
    <w:p w14:paraId="1892B0FC" w14:textId="08D0447F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  <w:r w:rsidRPr="00C15FD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DC9CA30" wp14:editId="5CE4F8A9">
            <wp:simplePos x="0" y="0"/>
            <wp:positionH relativeFrom="column">
              <wp:posOffset>-531495</wp:posOffset>
            </wp:positionH>
            <wp:positionV relativeFrom="paragraph">
              <wp:posOffset>127635</wp:posOffset>
            </wp:positionV>
            <wp:extent cx="6499990" cy="7258961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237" cy="7259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BC6A8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10A63AEC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32F8B72A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74E8BC22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7E965251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3A6AF246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49856C98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0D8FCF34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41DA33D8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077C0625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1220B60B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3FA04BB6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2E81AFB6" w14:textId="7777777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7B1AE686" w14:textId="04677D2F" w:rsidR="00EE032E" w:rsidRDefault="00EE032E" w:rsidP="004531B0">
      <w:pPr>
        <w:jc w:val="both"/>
        <w:rPr>
          <w:rFonts w:ascii="Arial" w:hAnsi="Arial" w:cs="Arial"/>
          <w:sz w:val="24"/>
          <w:szCs w:val="24"/>
        </w:rPr>
      </w:pPr>
    </w:p>
    <w:p w14:paraId="113A3484" w14:textId="00FD6786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147942AB" w14:textId="0AFF5C70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0189EA27" w14:textId="22E89181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4F22CDF4" w14:textId="0543ED4D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19F3466B" w14:textId="24E12720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6CA6CF90" w14:textId="5675B874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7D321EC4" w14:textId="06D3433D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71C71C5A" w14:textId="7E979470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182694AF" w14:textId="1B22CB21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20D76464" w14:textId="02331B09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7DA0DF6A" w14:textId="1FA7D9BA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720C074C" w14:textId="46170604" w:rsidR="00E14AD1" w:rsidRPr="00E14AD1" w:rsidRDefault="00E14AD1" w:rsidP="00E14AD1">
      <w:pPr>
        <w:spacing w:before="120" w:after="120" w:line="240" w:lineRule="auto"/>
        <w:ind w:left="708"/>
        <w:jc w:val="both"/>
        <w:rPr>
          <w:rFonts w:ascii="Arial" w:hAnsi="Arial" w:cs="Arial"/>
          <w:b/>
          <w:bCs/>
          <w:color w:val="4472C4" w:themeColor="accent1"/>
          <w:sz w:val="18"/>
          <w:szCs w:val="18"/>
        </w:rPr>
      </w:pPr>
      <w:r w:rsidRPr="00E14AD1">
        <w:rPr>
          <w:rFonts w:ascii="Arial" w:hAnsi="Arial" w:cs="Arial"/>
          <w:b/>
          <w:bCs/>
          <w:color w:val="4472C4" w:themeColor="accent1"/>
          <w:sz w:val="18"/>
          <w:szCs w:val="18"/>
        </w:rPr>
        <w:t>El form</w:t>
      </w:r>
      <w:r>
        <w:rPr>
          <w:rFonts w:ascii="Arial" w:hAnsi="Arial" w:cs="Arial"/>
          <w:b/>
          <w:bCs/>
          <w:color w:val="4472C4" w:themeColor="accent1"/>
          <w:sz w:val="18"/>
          <w:szCs w:val="18"/>
        </w:rPr>
        <w:t>ulario</w:t>
      </w:r>
      <w:r w:rsidRPr="00E14AD1">
        <w:rPr>
          <w:rFonts w:ascii="Arial" w:hAnsi="Arial" w:cs="Arial"/>
          <w:b/>
          <w:bCs/>
          <w:color w:val="4472C4" w:themeColor="accent1"/>
          <w:sz w:val="18"/>
          <w:szCs w:val="18"/>
        </w:rPr>
        <w:t xml:space="preserve"> debe ser llenado por el personal del Archivo de Gestión, Archivo Periférico, Archivo Central o Archivo Desconcentrado, de corresponder, respecto a los documentos de archivo que custodia perteneciente a la entidad, la información deberá ser registrada independientemente por cada nivel de archivo. </w:t>
      </w:r>
    </w:p>
    <w:p w14:paraId="0558747D" w14:textId="2D799091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2BABC426" w14:textId="7790A57E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6975F704" w14:textId="408021CD" w:rsidR="00C15FDE" w:rsidRDefault="00C15FDE" w:rsidP="00C15FD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  <w:r>
        <w:rPr>
          <w:rFonts w:ascii="Arial" w:hAnsi="Arial" w:cs="Arial"/>
          <w:b/>
          <w:bCs/>
          <w:color w:val="4471C4"/>
        </w:rPr>
        <w:lastRenderedPageBreak/>
        <w:t>ANEXO 3.2 PARA EL</w:t>
      </w:r>
      <w:r w:rsidRPr="00C722F6">
        <w:rPr>
          <w:rFonts w:ascii="Arial" w:hAnsi="Arial" w:cs="Arial"/>
          <w:b/>
          <w:bCs/>
          <w:color w:val="4471C4"/>
        </w:rPr>
        <w:t xml:space="preserve"> INFORME DE TRANSFERENCIA DE GESTIÓN</w:t>
      </w:r>
      <w:r>
        <w:rPr>
          <w:rFonts w:ascii="Arial" w:hAnsi="Arial" w:cs="Arial"/>
          <w:b/>
          <w:bCs/>
          <w:color w:val="4471C4"/>
        </w:rPr>
        <w:t xml:space="preserve"> </w:t>
      </w:r>
    </w:p>
    <w:p w14:paraId="6D923E06" w14:textId="46FD8E33" w:rsidR="00C15FDE" w:rsidRDefault="00C15FDE" w:rsidP="00C15FD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  <w:r>
        <w:rPr>
          <w:rFonts w:ascii="Arial" w:hAnsi="Arial" w:cs="Arial"/>
          <w:b/>
          <w:bCs/>
          <w:color w:val="4471C4"/>
        </w:rPr>
        <w:t>SOLO GOBIERNOS REGIONALES POR CONTAR CON ARCHIVO REGIONAL</w:t>
      </w:r>
    </w:p>
    <w:p w14:paraId="58AEEA7C" w14:textId="084522D5" w:rsidR="00E14AD1" w:rsidRDefault="00E14AD1" w:rsidP="00C15FD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  <w:r w:rsidRPr="00E14AD1">
        <w:rPr>
          <w:rFonts w:ascii="Arial" w:hAnsi="Arial" w:cs="Arial"/>
          <w:b/>
          <w:bCs/>
          <w:noProof/>
          <w:color w:val="4471C4"/>
        </w:rPr>
        <w:drawing>
          <wp:anchor distT="0" distB="0" distL="114300" distR="114300" simplePos="0" relativeHeight="251670528" behindDoc="0" locked="0" layoutInCell="1" allowOverlap="1" wp14:anchorId="547FA59D" wp14:editId="3FED211E">
            <wp:simplePos x="0" y="0"/>
            <wp:positionH relativeFrom="column">
              <wp:posOffset>-491738</wp:posOffset>
            </wp:positionH>
            <wp:positionV relativeFrom="paragraph">
              <wp:posOffset>122665</wp:posOffset>
            </wp:positionV>
            <wp:extent cx="6397485" cy="6591632"/>
            <wp:effectExtent l="0" t="0" r="381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207" cy="659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F4FB9" w14:textId="62CF2802" w:rsidR="00E14AD1" w:rsidRDefault="00E14AD1" w:rsidP="00C15FD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1DEB2A0A" w14:textId="5DA3F648" w:rsidR="00E14AD1" w:rsidRDefault="00E14AD1" w:rsidP="00C15FDE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color w:val="4471C4"/>
        </w:rPr>
      </w:pPr>
    </w:p>
    <w:p w14:paraId="5598FEDB" w14:textId="7C4E9287" w:rsidR="00C15FDE" w:rsidRDefault="00C15FDE" w:rsidP="004531B0">
      <w:pPr>
        <w:jc w:val="both"/>
        <w:rPr>
          <w:rFonts w:ascii="Arial" w:hAnsi="Arial" w:cs="Arial"/>
          <w:sz w:val="24"/>
          <w:szCs w:val="24"/>
        </w:rPr>
      </w:pPr>
    </w:p>
    <w:p w14:paraId="6D584565" w14:textId="6E6B135F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1CD32211" w14:textId="6ACEB812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177878D6" w14:textId="03C06B9C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07ECE630" w14:textId="264780DA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2026F4A1" w14:textId="11837844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7BA98FE2" w14:textId="3301C05F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653DCC4F" w14:textId="0ED3DDB3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70ECDE30" w14:textId="4A14C030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191DC8E2" w14:textId="26B0389B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5178561E" w14:textId="108CA580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7EB5E8DA" w14:textId="23B2ECBB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22308D63" w14:textId="3BACE56F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72EA9E53" w14:textId="2DC8CF8A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0BCE9E81" w14:textId="10A36547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677100EC" w14:textId="753D5D69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4E3572C4" w14:textId="73809926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27803FBE" w14:textId="7E1A1617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49CE67CA" w14:textId="0E709EE8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118CDAB0" w14:textId="63AE5273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319DEEAE" w14:textId="12DA4814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5B0BE9F3" w14:textId="731B0270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6595574C" w14:textId="3AFA20EA" w:rsidR="00E14AD1" w:rsidRPr="00E14AD1" w:rsidRDefault="00E14AD1" w:rsidP="00E14AD1">
      <w:pPr>
        <w:spacing w:before="120" w:after="120" w:line="240" w:lineRule="auto"/>
        <w:ind w:left="708"/>
        <w:jc w:val="both"/>
        <w:rPr>
          <w:rFonts w:ascii="Arial" w:hAnsi="Arial" w:cs="Arial"/>
          <w:b/>
          <w:bCs/>
          <w:color w:val="4472C4" w:themeColor="accent1"/>
          <w:sz w:val="18"/>
          <w:szCs w:val="18"/>
        </w:rPr>
      </w:pPr>
      <w:r w:rsidRPr="00E14AD1">
        <w:rPr>
          <w:rFonts w:ascii="Arial" w:hAnsi="Arial" w:cs="Arial"/>
          <w:b/>
          <w:bCs/>
          <w:color w:val="4472C4" w:themeColor="accent1"/>
          <w:sz w:val="18"/>
          <w:szCs w:val="18"/>
        </w:rPr>
        <w:t>El form</w:t>
      </w:r>
      <w:r>
        <w:rPr>
          <w:rFonts w:ascii="Arial" w:hAnsi="Arial" w:cs="Arial"/>
          <w:b/>
          <w:bCs/>
          <w:color w:val="4472C4" w:themeColor="accent1"/>
          <w:sz w:val="18"/>
          <w:szCs w:val="18"/>
        </w:rPr>
        <w:t>ulario</w:t>
      </w:r>
      <w:r w:rsidRPr="00E14AD1">
        <w:rPr>
          <w:rFonts w:ascii="Arial" w:hAnsi="Arial" w:cs="Arial"/>
          <w:b/>
          <w:bCs/>
          <w:color w:val="4472C4" w:themeColor="accent1"/>
          <w:sz w:val="18"/>
          <w:szCs w:val="18"/>
        </w:rPr>
        <w:t xml:space="preserve"> debe ser llenado por el personal del Archivo Regional, respecto a los documentos de archivo que custodia en su Archivo Intermedio, Archivo Notarial y Archivo Histórico, que conforman y pertenecen al Archivo Regional, la información deberá ser registrada independientemente por cada nivel de archivo. De contar con Archivo Subregional solicitar la respectiva información.</w:t>
      </w:r>
    </w:p>
    <w:p w14:paraId="1ADB2E8B" w14:textId="78B6C6F7" w:rsidR="00E14AD1" w:rsidRDefault="00E14AD1" w:rsidP="004531B0">
      <w:pPr>
        <w:jc w:val="both"/>
        <w:rPr>
          <w:rFonts w:ascii="Arial" w:hAnsi="Arial" w:cs="Arial"/>
          <w:sz w:val="24"/>
          <w:szCs w:val="24"/>
        </w:rPr>
      </w:pPr>
    </w:p>
    <w:p w14:paraId="16FBE4E6" w14:textId="58890613" w:rsidR="008704B0" w:rsidRDefault="008704B0" w:rsidP="004531B0">
      <w:pPr>
        <w:jc w:val="both"/>
        <w:rPr>
          <w:rFonts w:ascii="Arial" w:hAnsi="Arial" w:cs="Arial"/>
          <w:sz w:val="24"/>
          <w:szCs w:val="24"/>
        </w:rPr>
      </w:pPr>
    </w:p>
    <w:p w14:paraId="1BBADB6D" w14:textId="6A8093E0" w:rsidR="008704B0" w:rsidRDefault="008704B0" w:rsidP="004531B0">
      <w:pPr>
        <w:jc w:val="both"/>
        <w:rPr>
          <w:rFonts w:ascii="Arial" w:hAnsi="Arial" w:cs="Arial"/>
          <w:sz w:val="24"/>
          <w:szCs w:val="24"/>
        </w:rPr>
      </w:pPr>
    </w:p>
    <w:p w14:paraId="61B5E9D1" w14:textId="1AD7D0EB" w:rsidR="008704B0" w:rsidRDefault="008704B0" w:rsidP="004531B0">
      <w:pPr>
        <w:jc w:val="both"/>
        <w:rPr>
          <w:rFonts w:ascii="Arial" w:hAnsi="Arial" w:cs="Arial"/>
          <w:sz w:val="24"/>
          <w:szCs w:val="24"/>
        </w:rPr>
      </w:pPr>
    </w:p>
    <w:p w14:paraId="674E90D9" w14:textId="45D1FE56" w:rsidR="00CA52DD" w:rsidRPr="00CA52DD" w:rsidRDefault="00CA52DD" w:rsidP="00CA52DD">
      <w:pPr>
        <w:jc w:val="center"/>
        <w:rPr>
          <w:rFonts w:ascii="Arial" w:hAnsi="Arial" w:cs="Arial"/>
          <w:b/>
          <w:bCs/>
          <w:color w:val="4471C4"/>
        </w:rPr>
      </w:pPr>
      <w:r w:rsidRPr="00CA52DD">
        <w:rPr>
          <w:rFonts w:ascii="Arial" w:hAnsi="Arial" w:cs="Arial"/>
          <w:b/>
          <w:bCs/>
          <w:color w:val="4471C4"/>
        </w:rPr>
        <w:lastRenderedPageBreak/>
        <w:t xml:space="preserve">FORMA DE RELLENAR PARA </w:t>
      </w:r>
      <w:r>
        <w:rPr>
          <w:rFonts w:ascii="Arial" w:hAnsi="Arial" w:cs="Arial"/>
          <w:b/>
          <w:bCs/>
          <w:color w:val="4471C4"/>
        </w:rPr>
        <w:t xml:space="preserve">UNA ENTIDAD DE </w:t>
      </w:r>
      <w:r w:rsidRPr="00CA52DD">
        <w:rPr>
          <w:rFonts w:ascii="Arial" w:hAnsi="Arial" w:cs="Arial"/>
          <w:b/>
          <w:bCs/>
          <w:color w:val="4471C4"/>
        </w:rPr>
        <w:t>LOS 3 NIVELES DE GOBIERNO</w:t>
      </w:r>
    </w:p>
    <w:p w14:paraId="7131A2C2" w14:textId="36B29950" w:rsidR="00CA52DD" w:rsidRPr="00CA52DD" w:rsidRDefault="00CA52DD" w:rsidP="00CA52DD">
      <w:pPr>
        <w:pStyle w:val="Prrafodelista"/>
        <w:numPr>
          <w:ilvl w:val="1"/>
          <w:numId w:val="7"/>
        </w:numPr>
        <w:spacing w:before="120" w:after="120" w:line="480" w:lineRule="auto"/>
        <w:jc w:val="both"/>
        <w:rPr>
          <w:rFonts w:ascii="Arial" w:hAnsi="Arial" w:cs="Arial"/>
          <w:b/>
          <w:sz w:val="20"/>
          <w:szCs w:val="20"/>
        </w:rPr>
      </w:pPr>
      <w:r w:rsidRPr="00CA52DD">
        <w:rPr>
          <w:rFonts w:ascii="Arial" w:hAnsi="Arial" w:cs="Arial"/>
          <w:b/>
          <w:sz w:val="20"/>
          <w:szCs w:val="20"/>
        </w:rPr>
        <w:t xml:space="preserve"> Sistema Nacional de Archivos</w:t>
      </w:r>
    </w:p>
    <w:p w14:paraId="183DE989" w14:textId="09C6F5E7" w:rsidR="00CA52DD" w:rsidRPr="00CA52DD" w:rsidRDefault="00CA52DD" w:rsidP="00CA52DD">
      <w:pPr>
        <w:spacing w:after="0" w:line="48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3.6.1 </w:t>
      </w:r>
      <w:r w:rsidRPr="00CA52DD">
        <w:rPr>
          <w:rFonts w:ascii="Arial" w:hAnsi="Arial" w:cs="Arial"/>
          <w:b/>
          <w:sz w:val="20"/>
          <w:szCs w:val="20"/>
        </w:rPr>
        <w:t>Tipos de Sistema de Trámite de la Entidad</w:t>
      </w:r>
    </w:p>
    <w:tbl>
      <w:tblPr>
        <w:tblStyle w:val="Tablaconcuadrcula"/>
        <w:tblW w:w="5254" w:type="pct"/>
        <w:tblLook w:val="04A0" w:firstRow="1" w:lastRow="0" w:firstColumn="1" w:lastColumn="0" w:noHBand="0" w:noVBand="1"/>
      </w:tblPr>
      <w:tblGrid>
        <w:gridCol w:w="397"/>
        <w:gridCol w:w="4605"/>
        <w:gridCol w:w="1799"/>
        <w:gridCol w:w="1123"/>
        <w:gridCol w:w="1001"/>
      </w:tblGrid>
      <w:tr w:rsidR="00C07972" w:rsidRPr="00711DFC" w14:paraId="1EC00EE0" w14:textId="77777777" w:rsidTr="00B8696A">
        <w:trPr>
          <w:trHeight w:val="672"/>
        </w:trPr>
        <w:tc>
          <w:tcPr>
            <w:tcW w:w="222" w:type="pct"/>
            <w:shd w:val="clear" w:color="auto" w:fill="E7E6E6" w:themeFill="background2"/>
            <w:vAlign w:val="center"/>
          </w:tcPr>
          <w:p w14:paraId="1A34FD52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N°</w:t>
            </w:r>
          </w:p>
        </w:tc>
        <w:tc>
          <w:tcPr>
            <w:tcW w:w="2580" w:type="pct"/>
            <w:shd w:val="clear" w:color="auto" w:fill="E7E6E6" w:themeFill="background2"/>
            <w:vAlign w:val="center"/>
          </w:tcPr>
          <w:p w14:paraId="7DE6F060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14:paraId="1FA09EEB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Tipo de Sistema de Trámite de la entidad</w:t>
            </w:r>
          </w:p>
        </w:tc>
        <w:tc>
          <w:tcPr>
            <w:tcW w:w="1008" w:type="pct"/>
            <w:shd w:val="clear" w:color="auto" w:fill="E7E6E6" w:themeFill="background2"/>
            <w:vAlign w:val="center"/>
          </w:tcPr>
          <w:p w14:paraId="6FFD6394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SÍ/ NO</w:t>
            </w:r>
          </w:p>
          <w:p w14:paraId="66E2062C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(Elegir de acuerdo al sistema de trámite que usa la entidad)</w:t>
            </w:r>
          </w:p>
        </w:tc>
        <w:tc>
          <w:tcPr>
            <w:tcW w:w="629" w:type="pct"/>
            <w:shd w:val="clear" w:color="auto" w:fill="E7E6E6" w:themeFill="background2"/>
            <w:vAlign w:val="center"/>
          </w:tcPr>
          <w:p w14:paraId="0813A4EC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Desde</w:t>
            </w:r>
          </w:p>
          <w:p w14:paraId="74AAAA87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mes y año</w:t>
            </w:r>
          </w:p>
        </w:tc>
        <w:tc>
          <w:tcPr>
            <w:tcW w:w="562" w:type="pct"/>
            <w:shd w:val="clear" w:color="auto" w:fill="E7E6E6" w:themeFill="background2"/>
            <w:vAlign w:val="center"/>
          </w:tcPr>
          <w:p w14:paraId="525CF11B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Hasta</w:t>
            </w:r>
          </w:p>
          <w:p w14:paraId="529A8095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mes y año</w:t>
            </w:r>
          </w:p>
          <w:p w14:paraId="0C43C3ED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(*)</w:t>
            </w:r>
          </w:p>
        </w:tc>
      </w:tr>
      <w:tr w:rsidR="00C07972" w:rsidRPr="00711DFC" w14:paraId="5B20C52A" w14:textId="77777777" w:rsidTr="00B8696A">
        <w:trPr>
          <w:trHeight w:val="460"/>
        </w:trPr>
        <w:tc>
          <w:tcPr>
            <w:tcW w:w="222" w:type="pct"/>
            <w:vAlign w:val="center"/>
          </w:tcPr>
          <w:p w14:paraId="49076E8F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Cs/>
                <w:sz w:val="18"/>
                <w:szCs w:val="18"/>
              </w:rPr>
              <w:t>1</w:t>
            </w:r>
          </w:p>
        </w:tc>
        <w:tc>
          <w:tcPr>
            <w:tcW w:w="2580" w:type="pct"/>
            <w:vAlign w:val="center"/>
          </w:tcPr>
          <w:p w14:paraId="3D292CDB" w14:textId="77777777" w:rsidR="00CA52DD" w:rsidRPr="00711DFC" w:rsidRDefault="00CA52DD" w:rsidP="00282FA7">
            <w:pPr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Cs/>
                <w:sz w:val="18"/>
                <w:szCs w:val="18"/>
              </w:rPr>
              <w:t>Físico (documentos en soporte papel y con firmas manuscritas)</w:t>
            </w:r>
          </w:p>
        </w:tc>
        <w:tc>
          <w:tcPr>
            <w:tcW w:w="1008" w:type="pct"/>
            <w:vAlign w:val="center"/>
          </w:tcPr>
          <w:p w14:paraId="6FAA9D48" w14:textId="55CDC342" w:rsidR="00CA52DD" w:rsidRPr="00C07972" w:rsidRDefault="00CA52DD" w:rsidP="00282FA7">
            <w:pPr>
              <w:jc w:val="center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C07972"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  <w:t>SÍ</w:t>
            </w:r>
          </w:p>
        </w:tc>
        <w:tc>
          <w:tcPr>
            <w:tcW w:w="629" w:type="pct"/>
            <w:vAlign w:val="center"/>
          </w:tcPr>
          <w:p w14:paraId="7F60B72F" w14:textId="68D98B0B" w:rsidR="00CA52DD" w:rsidRPr="00C07972" w:rsidRDefault="00D45D4A" w:rsidP="00282FA7">
            <w:pPr>
              <w:jc w:val="center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C07972"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  <w:t>Noviembre 2010</w:t>
            </w:r>
          </w:p>
        </w:tc>
        <w:tc>
          <w:tcPr>
            <w:tcW w:w="562" w:type="pct"/>
            <w:vAlign w:val="center"/>
          </w:tcPr>
          <w:p w14:paraId="3C6072CC" w14:textId="5FD33F60" w:rsidR="00CA52DD" w:rsidRPr="00C07972" w:rsidRDefault="00B8696A" w:rsidP="00282FA7">
            <w:pPr>
              <w:jc w:val="center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C07972"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  <w:t>Octubre</w:t>
            </w:r>
            <w:r w:rsidR="00D45D4A"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  <w:t xml:space="preserve"> </w:t>
            </w:r>
            <w:r w:rsidRPr="00C07972"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  <w:t>2022</w:t>
            </w:r>
          </w:p>
        </w:tc>
      </w:tr>
      <w:tr w:rsidR="00C07972" w:rsidRPr="00711DFC" w14:paraId="5C66B2C0" w14:textId="77777777" w:rsidTr="00B8696A">
        <w:trPr>
          <w:trHeight w:val="512"/>
        </w:trPr>
        <w:tc>
          <w:tcPr>
            <w:tcW w:w="222" w:type="pct"/>
            <w:vAlign w:val="center"/>
          </w:tcPr>
          <w:p w14:paraId="1338B9EC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2</w:t>
            </w:r>
          </w:p>
        </w:tc>
        <w:tc>
          <w:tcPr>
            <w:tcW w:w="2580" w:type="pct"/>
            <w:vAlign w:val="center"/>
          </w:tcPr>
          <w:p w14:paraId="0241482A" w14:textId="77777777" w:rsidR="00CA52DD" w:rsidRPr="00711DFC" w:rsidRDefault="00CA52DD" w:rsidP="00282FA7">
            <w:pPr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Cs/>
                <w:sz w:val="18"/>
                <w:szCs w:val="18"/>
              </w:rPr>
              <w:t>Electrónico (documentos generados mediante el uso de firmas digitales, software, programas y otros)</w:t>
            </w:r>
          </w:p>
        </w:tc>
        <w:tc>
          <w:tcPr>
            <w:tcW w:w="1008" w:type="pct"/>
            <w:vAlign w:val="center"/>
          </w:tcPr>
          <w:p w14:paraId="1D7A13EE" w14:textId="27B4C8FC" w:rsidR="00CA52DD" w:rsidRPr="00C07972" w:rsidRDefault="00C07972" w:rsidP="00282FA7">
            <w:pPr>
              <w:jc w:val="center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C07972"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  <w:t>SÍ</w:t>
            </w:r>
          </w:p>
        </w:tc>
        <w:tc>
          <w:tcPr>
            <w:tcW w:w="629" w:type="pct"/>
            <w:vAlign w:val="center"/>
          </w:tcPr>
          <w:p w14:paraId="6F5B4C6E" w14:textId="061D7270" w:rsidR="00CA52DD" w:rsidRPr="00C07972" w:rsidRDefault="00C07972" w:rsidP="00282FA7">
            <w:pPr>
              <w:jc w:val="center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C07972"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  <w:t>Agosto</w:t>
            </w:r>
            <w:r w:rsidR="00D45D4A"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  <w:t xml:space="preserve"> </w:t>
            </w:r>
            <w:r w:rsidRPr="00C07972"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  <w:t>2018</w:t>
            </w:r>
          </w:p>
        </w:tc>
        <w:tc>
          <w:tcPr>
            <w:tcW w:w="562" w:type="pct"/>
            <w:vAlign w:val="center"/>
          </w:tcPr>
          <w:p w14:paraId="1C9006EF" w14:textId="71FAA521" w:rsidR="00CA52DD" w:rsidRPr="00C07972" w:rsidRDefault="00C07972" w:rsidP="00282FA7">
            <w:pPr>
              <w:jc w:val="center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C07972"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  <w:t>Octubre</w:t>
            </w:r>
            <w:r w:rsidR="00D45D4A"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  <w:t xml:space="preserve"> </w:t>
            </w:r>
            <w:r w:rsidRPr="00C07972"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  <w:t>2022</w:t>
            </w:r>
          </w:p>
        </w:tc>
      </w:tr>
    </w:tbl>
    <w:p w14:paraId="6AE444DE" w14:textId="36F90A09" w:rsidR="00CA52DD" w:rsidRDefault="00CA52DD" w:rsidP="00CA52DD">
      <w:pPr>
        <w:rPr>
          <w:rFonts w:ascii="Arial Narrow" w:hAnsi="Arial Narrow" w:cs="Arial"/>
          <w:bCs/>
          <w:sz w:val="16"/>
          <w:szCs w:val="16"/>
        </w:rPr>
      </w:pPr>
      <w:r w:rsidRPr="00711DFC">
        <w:rPr>
          <w:rFonts w:ascii="Arial Narrow" w:hAnsi="Arial Narrow" w:cs="Arial"/>
          <w:bCs/>
          <w:sz w:val="16"/>
          <w:szCs w:val="16"/>
        </w:rPr>
        <w:t>(*) Cuando corresponda</w:t>
      </w:r>
    </w:p>
    <w:tbl>
      <w:tblPr>
        <w:tblStyle w:val="Tablaconcuadrcula"/>
        <w:tblW w:w="5254" w:type="pct"/>
        <w:tblLook w:val="04A0" w:firstRow="1" w:lastRow="0" w:firstColumn="1" w:lastColumn="0" w:noHBand="0" w:noVBand="1"/>
      </w:tblPr>
      <w:tblGrid>
        <w:gridCol w:w="528"/>
        <w:gridCol w:w="6778"/>
        <w:gridCol w:w="1619"/>
      </w:tblGrid>
      <w:tr w:rsidR="00CA52DD" w:rsidRPr="00711DFC" w14:paraId="0682D2E6" w14:textId="77777777" w:rsidTr="00B8696A">
        <w:trPr>
          <w:trHeight w:val="307"/>
        </w:trPr>
        <w:tc>
          <w:tcPr>
            <w:tcW w:w="296" w:type="pct"/>
            <w:shd w:val="clear" w:color="auto" w:fill="E7E6E6" w:themeFill="background2"/>
            <w:vAlign w:val="center"/>
          </w:tcPr>
          <w:p w14:paraId="5232DFAD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N°</w:t>
            </w:r>
          </w:p>
        </w:tc>
        <w:tc>
          <w:tcPr>
            <w:tcW w:w="3796" w:type="pct"/>
            <w:shd w:val="clear" w:color="auto" w:fill="E7E6E6" w:themeFill="background2"/>
            <w:vAlign w:val="center"/>
          </w:tcPr>
          <w:p w14:paraId="04BBC066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Sistema de Trámite de la entidad</w:t>
            </w:r>
          </w:p>
        </w:tc>
        <w:tc>
          <w:tcPr>
            <w:tcW w:w="907" w:type="pct"/>
            <w:shd w:val="clear" w:color="auto" w:fill="E7E6E6" w:themeFill="background2"/>
            <w:vAlign w:val="center"/>
          </w:tcPr>
          <w:p w14:paraId="31D0C6A6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SÍ/ NO</w:t>
            </w:r>
          </w:p>
          <w:p w14:paraId="31618D9F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</w:tr>
      <w:tr w:rsidR="00CA52DD" w:rsidRPr="00711DFC" w14:paraId="5CFD4661" w14:textId="77777777" w:rsidTr="00B8696A">
        <w:trPr>
          <w:trHeight w:val="210"/>
        </w:trPr>
        <w:tc>
          <w:tcPr>
            <w:tcW w:w="296" w:type="pct"/>
            <w:vAlign w:val="center"/>
          </w:tcPr>
          <w:p w14:paraId="63E175A1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Cs/>
                <w:sz w:val="18"/>
                <w:szCs w:val="18"/>
              </w:rPr>
              <w:t>1</w:t>
            </w:r>
          </w:p>
        </w:tc>
        <w:tc>
          <w:tcPr>
            <w:tcW w:w="3796" w:type="pct"/>
            <w:vAlign w:val="center"/>
          </w:tcPr>
          <w:p w14:paraId="5B6A848B" w14:textId="77777777" w:rsidR="00CA52DD" w:rsidRPr="00711DFC" w:rsidRDefault="00CA52DD" w:rsidP="00282FA7">
            <w:pPr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Cs/>
                <w:sz w:val="18"/>
                <w:szCs w:val="18"/>
              </w:rPr>
              <w:t xml:space="preserve">¿Su Sistema de Trámite Documentario cumple con la normativa del Modelo de Gestión Documental, de acuerdo </w:t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 xml:space="preserve">a </w:t>
            </w:r>
            <w:r w:rsidRPr="00711DFC">
              <w:rPr>
                <w:rFonts w:ascii="Arial Narrow" w:hAnsi="Arial Narrow" w:cs="Arial"/>
                <w:bCs/>
                <w:sz w:val="18"/>
                <w:szCs w:val="18"/>
              </w:rPr>
              <w:t>Resolución de Secretaría de Gobierno Digital Nº001-2017-PCM/SEGDI?</w:t>
            </w:r>
          </w:p>
        </w:tc>
        <w:tc>
          <w:tcPr>
            <w:tcW w:w="907" w:type="pct"/>
            <w:vAlign w:val="center"/>
          </w:tcPr>
          <w:p w14:paraId="206BA748" w14:textId="7FA9D2CF" w:rsidR="00CA52DD" w:rsidRPr="00711DFC" w:rsidRDefault="00B8696A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B8696A"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  <w:t>NO</w:t>
            </w:r>
          </w:p>
        </w:tc>
      </w:tr>
    </w:tbl>
    <w:p w14:paraId="7B81CD2D" w14:textId="77777777" w:rsidR="00CA52DD" w:rsidRDefault="00CA52DD" w:rsidP="00CA52DD">
      <w:pPr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3DA944AA" w14:textId="540895D1" w:rsidR="00CA52DD" w:rsidRPr="00CA52DD" w:rsidRDefault="00CA52DD" w:rsidP="00CA52DD">
      <w:pPr>
        <w:pStyle w:val="Prrafodelista"/>
        <w:numPr>
          <w:ilvl w:val="2"/>
          <w:numId w:val="8"/>
        </w:numPr>
        <w:spacing w:after="0" w:line="240" w:lineRule="auto"/>
        <w:jc w:val="both"/>
        <w:rPr>
          <w:rFonts w:ascii="Arial" w:hAnsi="Arial" w:cs="Arial"/>
          <w:b/>
          <w:sz w:val="14"/>
          <w:szCs w:val="14"/>
        </w:rPr>
      </w:pPr>
      <w:r w:rsidRPr="00CA52DD">
        <w:rPr>
          <w:rFonts w:ascii="Arial" w:hAnsi="Arial" w:cs="Arial"/>
          <w:b/>
          <w:sz w:val="20"/>
          <w:szCs w:val="20"/>
        </w:rPr>
        <w:t>Instrumentos normativos vigentes de los procesos del Sistema de Trámite Documentario, Sistema de Archivos y Sistema de Gestión Documental de la entidad</w:t>
      </w:r>
    </w:p>
    <w:p w14:paraId="21BBF76A" w14:textId="56D8BC6D" w:rsidR="00CA52DD" w:rsidRPr="00711DFC" w:rsidRDefault="00CA52DD" w:rsidP="00CA52DD">
      <w:pPr>
        <w:pStyle w:val="Prrafodelista"/>
        <w:spacing w:after="0" w:line="240" w:lineRule="auto"/>
        <w:ind w:left="1560"/>
        <w:jc w:val="both"/>
        <w:rPr>
          <w:rFonts w:ascii="Arial" w:hAnsi="Arial" w:cs="Arial"/>
          <w:b/>
          <w:sz w:val="14"/>
          <w:szCs w:val="14"/>
        </w:rPr>
      </w:pPr>
      <w:r w:rsidRPr="00711DFC">
        <w:rPr>
          <w:rFonts w:ascii="Arial" w:hAnsi="Arial" w:cs="Arial"/>
          <w:b/>
          <w:sz w:val="20"/>
          <w:szCs w:val="20"/>
        </w:rPr>
        <w:t xml:space="preserve">  </w:t>
      </w:r>
    </w:p>
    <w:tbl>
      <w:tblPr>
        <w:tblStyle w:val="Tablaconcuadrcula"/>
        <w:tblW w:w="5265" w:type="pct"/>
        <w:tblLook w:val="04A0" w:firstRow="1" w:lastRow="0" w:firstColumn="1" w:lastColumn="0" w:noHBand="0" w:noVBand="1"/>
      </w:tblPr>
      <w:tblGrid>
        <w:gridCol w:w="395"/>
        <w:gridCol w:w="3143"/>
        <w:gridCol w:w="1033"/>
        <w:gridCol w:w="3361"/>
        <w:gridCol w:w="1012"/>
      </w:tblGrid>
      <w:tr w:rsidR="00F615BC" w:rsidRPr="00711DFC" w14:paraId="4256F4D3" w14:textId="77777777" w:rsidTr="00F615BC">
        <w:trPr>
          <w:trHeight w:val="415"/>
        </w:trPr>
        <w:tc>
          <w:tcPr>
            <w:tcW w:w="221" w:type="pct"/>
            <w:shd w:val="clear" w:color="auto" w:fill="E7E6E6" w:themeFill="background2"/>
            <w:vAlign w:val="center"/>
          </w:tcPr>
          <w:p w14:paraId="430F6630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N°</w:t>
            </w:r>
          </w:p>
        </w:tc>
        <w:tc>
          <w:tcPr>
            <w:tcW w:w="1757" w:type="pct"/>
            <w:shd w:val="clear" w:color="auto" w:fill="E7E6E6" w:themeFill="background2"/>
            <w:vAlign w:val="center"/>
          </w:tcPr>
          <w:p w14:paraId="40D0209F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</w:rPr>
              <w:t>Nombre de los instrumentos normativos vigentes</w:t>
            </w:r>
            <w:r w:rsidRPr="00711DFC"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577" w:type="pct"/>
            <w:shd w:val="clear" w:color="auto" w:fill="E7E6E6" w:themeFill="background2"/>
            <w:vAlign w:val="center"/>
          </w:tcPr>
          <w:p w14:paraId="0B803DCB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Marco del proceso</w:t>
            </w:r>
            <w:r w:rsidRPr="00711DFC">
              <w:rPr>
                <w:rFonts w:ascii="Arial Narrow" w:hAnsi="Arial Narrow" w:cs="Arial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879" w:type="pct"/>
            <w:shd w:val="clear" w:color="auto" w:fill="E7E6E6" w:themeFill="background2"/>
            <w:vAlign w:val="center"/>
          </w:tcPr>
          <w:p w14:paraId="51CF59E7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Enlace Web para su visualización</w:t>
            </w:r>
          </w:p>
        </w:tc>
        <w:tc>
          <w:tcPr>
            <w:tcW w:w="566" w:type="pct"/>
            <w:shd w:val="clear" w:color="auto" w:fill="E7E6E6" w:themeFill="background2"/>
            <w:vAlign w:val="center"/>
          </w:tcPr>
          <w:p w14:paraId="1AB8E5DC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/>
                <w:sz w:val="18"/>
                <w:szCs w:val="18"/>
              </w:rPr>
              <w:t>Fecha de aprobación</w:t>
            </w:r>
          </w:p>
        </w:tc>
      </w:tr>
      <w:tr w:rsidR="00F615BC" w:rsidRPr="00711DFC" w14:paraId="3ECC208F" w14:textId="77777777" w:rsidTr="00F615BC">
        <w:trPr>
          <w:trHeight w:val="395"/>
        </w:trPr>
        <w:tc>
          <w:tcPr>
            <w:tcW w:w="221" w:type="pct"/>
            <w:vAlign w:val="center"/>
          </w:tcPr>
          <w:p w14:paraId="1CFB1C92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Cs/>
                <w:sz w:val="18"/>
                <w:szCs w:val="18"/>
              </w:rPr>
              <w:t>1</w:t>
            </w:r>
          </w:p>
        </w:tc>
        <w:tc>
          <w:tcPr>
            <w:tcW w:w="1757" w:type="pct"/>
            <w:vAlign w:val="center"/>
          </w:tcPr>
          <w:p w14:paraId="6883BF50" w14:textId="63FBC763" w:rsidR="00CA52DD" w:rsidRPr="00F615BC" w:rsidRDefault="00F615BC" w:rsidP="00B24A34">
            <w:pPr>
              <w:jc w:val="center"/>
              <w:rPr>
                <w:rFonts w:ascii="Arial Narrow" w:hAnsi="Arial Narrow" w:cs="Arial"/>
                <w:b/>
                <w:color w:val="FF0000"/>
                <w:sz w:val="18"/>
                <w:szCs w:val="18"/>
              </w:rPr>
            </w:pPr>
            <w:r w:rsidRPr="00F615BC">
              <w:rPr>
                <w:rStyle w:val="Textoennegrita"/>
                <w:rFonts w:ascii="Arial" w:hAnsi="Arial" w:cs="Arial"/>
                <w:color w:val="FF0000"/>
                <w:sz w:val="17"/>
                <w:szCs w:val="17"/>
                <w:shd w:val="clear" w:color="auto" w:fill="FFFFFF"/>
              </w:rPr>
              <w:t>Resolución de Gerencia General N° 1</w:t>
            </w:r>
            <w:r w:rsidRPr="00F615BC">
              <w:rPr>
                <w:rStyle w:val="Textoennegrita"/>
                <w:rFonts w:ascii="Arial" w:hAnsi="Arial"/>
                <w:color w:val="FF0000"/>
                <w:sz w:val="17"/>
                <w:szCs w:val="17"/>
                <w:shd w:val="clear" w:color="auto" w:fill="FFFFFF"/>
              </w:rPr>
              <w:t>36</w:t>
            </w:r>
            <w:r w:rsidRPr="00F615BC">
              <w:rPr>
                <w:rStyle w:val="Textoennegrita"/>
                <w:rFonts w:ascii="Arial" w:hAnsi="Arial" w:cs="Arial"/>
                <w:color w:val="FF0000"/>
                <w:sz w:val="17"/>
                <w:szCs w:val="17"/>
                <w:shd w:val="clear" w:color="auto" w:fill="FFFFFF"/>
              </w:rPr>
              <w:t>-GG-ESSALUD-200</w:t>
            </w:r>
            <w:r w:rsidRPr="00F615BC">
              <w:rPr>
                <w:rStyle w:val="Textoennegrita"/>
                <w:rFonts w:ascii="Arial" w:hAnsi="Arial"/>
                <w:color w:val="FF0000"/>
                <w:sz w:val="17"/>
                <w:szCs w:val="17"/>
                <w:shd w:val="clear" w:color="auto" w:fill="FFFFFF"/>
              </w:rPr>
              <w:t>3</w:t>
            </w:r>
            <w:r w:rsidRPr="00F615BC">
              <w:rPr>
                <w:rStyle w:val="Textoennegrita"/>
                <w:rFonts w:ascii="Arial" w:hAnsi="Arial" w:cs="Arial"/>
                <w:color w:val="FF0000"/>
                <w:sz w:val="17"/>
                <w:szCs w:val="17"/>
                <w:shd w:val="clear" w:color="auto" w:fill="FFFFFF"/>
              </w:rPr>
              <w:t>,</w:t>
            </w:r>
            <w:r w:rsidRPr="00F615BC">
              <w:rPr>
                <w:rFonts w:ascii="Arial" w:hAnsi="Arial" w:cs="Arial"/>
                <w:color w:val="FF0000"/>
                <w:sz w:val="17"/>
                <w:szCs w:val="17"/>
                <w:shd w:val="clear" w:color="auto" w:fill="FFFFFF"/>
              </w:rPr>
              <w:t> </w:t>
            </w:r>
          </w:p>
        </w:tc>
        <w:tc>
          <w:tcPr>
            <w:tcW w:w="577" w:type="pct"/>
            <w:vAlign w:val="center"/>
          </w:tcPr>
          <w:p w14:paraId="214F5BB2" w14:textId="1CDF52CE" w:rsidR="00CA52DD" w:rsidRPr="00B24A34" w:rsidRDefault="00B8696A" w:rsidP="00B24A34">
            <w:pPr>
              <w:jc w:val="center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B24A34">
              <w:rPr>
                <w:rFonts w:ascii="Arial Narrow" w:hAnsi="Arial Narrow" w:cs="Arial"/>
                <w:bCs/>
                <w:color w:val="FF0000"/>
                <w:sz w:val="16"/>
                <w:szCs w:val="16"/>
              </w:rPr>
              <w:t>Sistema de Trámite Documentario</w:t>
            </w:r>
          </w:p>
        </w:tc>
        <w:tc>
          <w:tcPr>
            <w:tcW w:w="1879" w:type="pct"/>
            <w:vAlign w:val="center"/>
          </w:tcPr>
          <w:p w14:paraId="7C7D8A43" w14:textId="5E6C2D24" w:rsidR="00CA52DD" w:rsidRPr="0099749D" w:rsidRDefault="0099749D" w:rsidP="00B24A34">
            <w:pPr>
              <w:jc w:val="center"/>
              <w:rPr>
                <w:rStyle w:val="Hipervnculo"/>
                <w:rFonts w:ascii="Arial" w:hAnsi="Arial" w:cs="Arial"/>
                <w:sz w:val="16"/>
                <w:szCs w:val="16"/>
              </w:rPr>
            </w:pPr>
            <w:r w:rsidRPr="0099749D">
              <w:rPr>
                <w:rStyle w:val="Hipervnculo"/>
                <w:rFonts w:ascii="Arial" w:hAnsi="Arial" w:cs="Arial"/>
                <w:sz w:val="16"/>
                <w:szCs w:val="16"/>
              </w:rPr>
              <w:t>http://www.essalud.gob.pe/archivo-central-del-seguro-social-de-salud-essalud-2/</w:t>
            </w:r>
          </w:p>
        </w:tc>
        <w:tc>
          <w:tcPr>
            <w:tcW w:w="566" w:type="pct"/>
            <w:vAlign w:val="center"/>
          </w:tcPr>
          <w:p w14:paraId="772E1AEE" w14:textId="77155103" w:rsidR="00CA52DD" w:rsidRPr="00B24A34" w:rsidRDefault="0099749D" w:rsidP="00B24A34">
            <w:pPr>
              <w:jc w:val="center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FF0000"/>
                <w:sz w:val="18"/>
                <w:szCs w:val="18"/>
              </w:rPr>
              <w:t>13/03/2003</w:t>
            </w:r>
          </w:p>
        </w:tc>
      </w:tr>
      <w:tr w:rsidR="00F615BC" w:rsidRPr="00711DFC" w14:paraId="3841A9AD" w14:textId="77777777" w:rsidTr="00F615BC">
        <w:trPr>
          <w:trHeight w:val="395"/>
        </w:trPr>
        <w:tc>
          <w:tcPr>
            <w:tcW w:w="221" w:type="pct"/>
            <w:vAlign w:val="center"/>
          </w:tcPr>
          <w:p w14:paraId="3809F0C8" w14:textId="77777777" w:rsidR="00CA52DD" w:rsidRPr="00711DFC" w:rsidRDefault="00CA52DD" w:rsidP="00282FA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11DFC">
              <w:rPr>
                <w:rFonts w:ascii="Arial Narrow" w:hAnsi="Arial Narrow" w:cs="Arial"/>
                <w:bCs/>
                <w:sz w:val="18"/>
                <w:szCs w:val="18"/>
              </w:rPr>
              <w:t>2</w:t>
            </w:r>
          </w:p>
        </w:tc>
        <w:tc>
          <w:tcPr>
            <w:tcW w:w="1757" w:type="pct"/>
            <w:shd w:val="clear" w:color="auto" w:fill="auto"/>
            <w:vAlign w:val="center"/>
          </w:tcPr>
          <w:p w14:paraId="7066F288" w14:textId="217CA1EA" w:rsidR="00CA52DD" w:rsidRPr="00F615BC" w:rsidRDefault="00B24A34" w:rsidP="00B24A34">
            <w:pPr>
              <w:jc w:val="center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F615BC">
              <w:rPr>
                <w:rStyle w:val="Textoennegrita"/>
                <w:rFonts w:ascii="Arial" w:hAnsi="Arial" w:cs="Arial"/>
                <w:color w:val="FF0000"/>
                <w:sz w:val="17"/>
                <w:szCs w:val="17"/>
                <w:shd w:val="clear" w:color="auto" w:fill="FFFFFF"/>
              </w:rPr>
              <w:t>Resolución de Gerencia General N° 2042-GG-ESSALUD-2018,</w:t>
            </w:r>
            <w:r w:rsidRPr="00F615BC">
              <w:rPr>
                <w:rFonts w:ascii="Arial" w:hAnsi="Arial" w:cs="Arial"/>
                <w:color w:val="FF0000"/>
                <w:sz w:val="17"/>
                <w:szCs w:val="17"/>
                <w:shd w:val="clear" w:color="auto" w:fill="FFFFFF"/>
              </w:rPr>
              <w:t> que aprueba la Directiva de Gerencia General N° 19-SG-ESSALUD-2018 V.01, “Normas que definen y regulan el Sistema de Archivos del Seguro Social de Salud – ESSALUD”.</w:t>
            </w:r>
          </w:p>
        </w:tc>
        <w:tc>
          <w:tcPr>
            <w:tcW w:w="577" w:type="pct"/>
            <w:vAlign w:val="center"/>
          </w:tcPr>
          <w:p w14:paraId="38734F5B" w14:textId="4111E338" w:rsidR="00CA52DD" w:rsidRPr="00B24A34" w:rsidRDefault="00B8696A" w:rsidP="00B24A34">
            <w:pPr>
              <w:jc w:val="center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B24A34">
              <w:rPr>
                <w:rFonts w:ascii="Arial Narrow" w:hAnsi="Arial Narrow" w:cs="Arial"/>
                <w:bCs/>
                <w:color w:val="FF0000"/>
                <w:sz w:val="16"/>
                <w:szCs w:val="16"/>
              </w:rPr>
              <w:t>Sistema de Archivos</w:t>
            </w:r>
          </w:p>
        </w:tc>
        <w:tc>
          <w:tcPr>
            <w:tcW w:w="1879" w:type="pct"/>
            <w:vAlign w:val="center"/>
          </w:tcPr>
          <w:p w14:paraId="3AB82AF4" w14:textId="268FE337" w:rsidR="00CA52DD" w:rsidRPr="0099749D" w:rsidRDefault="0099749D" w:rsidP="00B24A34">
            <w:pPr>
              <w:jc w:val="center"/>
              <w:rPr>
                <w:rStyle w:val="Hipervnculo"/>
                <w:rFonts w:ascii="Arial" w:hAnsi="Arial" w:cs="Arial"/>
                <w:sz w:val="16"/>
                <w:szCs w:val="16"/>
              </w:rPr>
            </w:pPr>
            <w:r w:rsidRPr="0099749D">
              <w:rPr>
                <w:rStyle w:val="Hipervnculo"/>
                <w:rFonts w:ascii="Arial" w:hAnsi="Arial" w:cs="Arial"/>
                <w:sz w:val="16"/>
                <w:szCs w:val="16"/>
              </w:rPr>
              <w:t>http://www.essalud.gob.pe/archivo-central-del-seguro-social-de-salud-essalud-2/</w:t>
            </w:r>
          </w:p>
        </w:tc>
        <w:tc>
          <w:tcPr>
            <w:tcW w:w="566" w:type="pct"/>
            <w:vAlign w:val="center"/>
          </w:tcPr>
          <w:p w14:paraId="4654A4C3" w14:textId="729D5D35" w:rsidR="00CA52DD" w:rsidRPr="00B24A34" w:rsidRDefault="0099749D" w:rsidP="00B24A34">
            <w:pPr>
              <w:jc w:val="center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FF0000"/>
                <w:sz w:val="18"/>
                <w:szCs w:val="18"/>
              </w:rPr>
              <w:t>31/12/2018</w:t>
            </w:r>
          </w:p>
        </w:tc>
      </w:tr>
      <w:tr w:rsidR="00E31D5F" w:rsidRPr="00711DFC" w14:paraId="408E1B87" w14:textId="77777777" w:rsidTr="00F615BC">
        <w:trPr>
          <w:trHeight w:val="395"/>
        </w:trPr>
        <w:tc>
          <w:tcPr>
            <w:tcW w:w="221" w:type="pct"/>
            <w:vAlign w:val="center"/>
          </w:tcPr>
          <w:p w14:paraId="7843EEB7" w14:textId="71BDE700" w:rsidR="00E31D5F" w:rsidRPr="00711DFC" w:rsidRDefault="00E31D5F" w:rsidP="00E31D5F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3</w:t>
            </w:r>
          </w:p>
        </w:tc>
        <w:tc>
          <w:tcPr>
            <w:tcW w:w="1757" w:type="pct"/>
            <w:shd w:val="clear" w:color="auto" w:fill="auto"/>
            <w:vAlign w:val="center"/>
          </w:tcPr>
          <w:p w14:paraId="6129C9A8" w14:textId="3A0CB2C6" w:rsidR="00E31D5F" w:rsidRPr="00F615BC" w:rsidRDefault="00E31D5F" w:rsidP="00E31D5F">
            <w:pPr>
              <w:jc w:val="center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F615BC">
              <w:rPr>
                <w:rStyle w:val="Textoennegrita"/>
                <w:rFonts w:ascii="Arial" w:hAnsi="Arial" w:cs="Arial"/>
                <w:color w:val="FF0000"/>
                <w:sz w:val="17"/>
                <w:szCs w:val="17"/>
                <w:shd w:val="clear" w:color="auto" w:fill="FFFFFF"/>
              </w:rPr>
              <w:t>Resolución Gerencia General N° 1438-GG-ESSALUD-2013, </w:t>
            </w:r>
            <w:r w:rsidRPr="00F615BC">
              <w:rPr>
                <w:rFonts w:ascii="Arial" w:hAnsi="Arial" w:cs="Arial"/>
                <w:color w:val="FF0000"/>
                <w:sz w:val="17"/>
                <w:szCs w:val="17"/>
                <w:shd w:val="clear" w:color="auto" w:fill="FFFFFF"/>
              </w:rPr>
              <w:t>que aprueba el “Manual de Procedimientos de Archivos del Seguro Social de Salud”</w:t>
            </w:r>
          </w:p>
        </w:tc>
        <w:tc>
          <w:tcPr>
            <w:tcW w:w="577" w:type="pct"/>
            <w:vAlign w:val="center"/>
          </w:tcPr>
          <w:p w14:paraId="1B2A1085" w14:textId="14332CA0" w:rsidR="00E31D5F" w:rsidRPr="00B24A34" w:rsidRDefault="00E31D5F" w:rsidP="00E31D5F">
            <w:pPr>
              <w:jc w:val="center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B24A34">
              <w:rPr>
                <w:rFonts w:ascii="Arial Narrow" w:hAnsi="Arial Narrow" w:cs="Arial"/>
                <w:bCs/>
                <w:color w:val="FF0000"/>
                <w:sz w:val="16"/>
                <w:szCs w:val="16"/>
              </w:rPr>
              <w:t>Sistema de Archivos</w:t>
            </w:r>
          </w:p>
        </w:tc>
        <w:tc>
          <w:tcPr>
            <w:tcW w:w="1879" w:type="pct"/>
            <w:vAlign w:val="center"/>
          </w:tcPr>
          <w:p w14:paraId="37C873AB" w14:textId="0A43AFAC" w:rsidR="00E31D5F" w:rsidRPr="0099749D" w:rsidRDefault="00000000" w:rsidP="00E31D5F">
            <w:pPr>
              <w:jc w:val="center"/>
              <w:rPr>
                <w:rStyle w:val="Hipervnculo"/>
                <w:rFonts w:ascii="Arial" w:hAnsi="Arial" w:cs="Arial"/>
                <w:sz w:val="16"/>
                <w:szCs w:val="16"/>
              </w:rPr>
            </w:pPr>
            <w:hyperlink r:id="rId15" w:history="1">
              <w:r w:rsidR="00E31D5F" w:rsidRPr="0099749D">
                <w:rPr>
                  <w:rStyle w:val="Hipervnculo"/>
                  <w:rFonts w:ascii="Arial" w:hAnsi="Arial" w:cs="Arial"/>
                  <w:sz w:val="16"/>
                  <w:szCs w:val="16"/>
                </w:rPr>
                <w:t>http://www.essalud.gob.pe/archivo-central-del-seguro-social-de-salud-essalud-2/</w:t>
              </w:r>
            </w:hyperlink>
          </w:p>
        </w:tc>
        <w:tc>
          <w:tcPr>
            <w:tcW w:w="566" w:type="pct"/>
            <w:vAlign w:val="center"/>
          </w:tcPr>
          <w:p w14:paraId="200A2730" w14:textId="61B72024" w:rsidR="00E31D5F" w:rsidRPr="00B24A34" w:rsidRDefault="00E31D5F" w:rsidP="00E31D5F">
            <w:pPr>
              <w:jc w:val="center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FF0000"/>
                <w:sz w:val="18"/>
                <w:szCs w:val="18"/>
              </w:rPr>
              <w:t>14/11/2013</w:t>
            </w:r>
          </w:p>
        </w:tc>
      </w:tr>
      <w:tr w:rsidR="00E31D5F" w:rsidRPr="00711DFC" w14:paraId="23A0355F" w14:textId="77777777" w:rsidTr="00F615BC">
        <w:trPr>
          <w:trHeight w:val="395"/>
        </w:trPr>
        <w:tc>
          <w:tcPr>
            <w:tcW w:w="221" w:type="pct"/>
            <w:vAlign w:val="center"/>
          </w:tcPr>
          <w:p w14:paraId="70ECB6B7" w14:textId="1D53F1E0" w:rsidR="00E31D5F" w:rsidRPr="00711DFC" w:rsidRDefault="00E31D5F" w:rsidP="00E31D5F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4</w:t>
            </w:r>
          </w:p>
        </w:tc>
        <w:tc>
          <w:tcPr>
            <w:tcW w:w="1757" w:type="pct"/>
            <w:shd w:val="clear" w:color="auto" w:fill="auto"/>
            <w:vAlign w:val="center"/>
          </w:tcPr>
          <w:p w14:paraId="442A855D" w14:textId="73133C07" w:rsidR="00E31D5F" w:rsidRPr="00F615BC" w:rsidRDefault="00E31D5F" w:rsidP="00E31D5F">
            <w:pPr>
              <w:jc w:val="center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F615BC">
              <w:rPr>
                <w:rStyle w:val="Textoennegrita"/>
                <w:rFonts w:ascii="Arial" w:hAnsi="Arial" w:cs="Arial"/>
                <w:color w:val="FF0000"/>
                <w:sz w:val="17"/>
                <w:szCs w:val="17"/>
                <w:shd w:val="clear" w:color="auto" w:fill="FFFFFF"/>
              </w:rPr>
              <w:t>Resolución de Gerencia General N° 1797-GG-ESSALUD-2019, </w:t>
            </w:r>
            <w:r w:rsidRPr="00F615BC">
              <w:rPr>
                <w:rFonts w:ascii="Arial" w:hAnsi="Arial" w:cs="Arial"/>
                <w:color w:val="FF0000"/>
                <w:sz w:val="17"/>
                <w:szCs w:val="17"/>
                <w:shd w:val="clear" w:color="auto" w:fill="FFFFFF"/>
              </w:rPr>
              <w:t>que aprueba la Directiva de Gerencia General N° 33-SG-ESSALUD-2019, V 01 “Normas que regulan la gestión documental en el Seguro Social de Salud – ESSALUD”.</w:t>
            </w:r>
          </w:p>
        </w:tc>
        <w:tc>
          <w:tcPr>
            <w:tcW w:w="577" w:type="pct"/>
            <w:vAlign w:val="center"/>
          </w:tcPr>
          <w:p w14:paraId="2E4B166E" w14:textId="57943BFF" w:rsidR="00E31D5F" w:rsidRPr="00B24A34" w:rsidRDefault="00E31D5F" w:rsidP="00E31D5F">
            <w:pPr>
              <w:jc w:val="center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B24A34">
              <w:rPr>
                <w:rFonts w:ascii="Arial Narrow" w:hAnsi="Arial Narrow" w:cs="Arial"/>
                <w:bCs/>
                <w:color w:val="FF0000"/>
                <w:sz w:val="16"/>
                <w:szCs w:val="16"/>
              </w:rPr>
              <w:t>Sistema de Gestión Documental</w:t>
            </w:r>
          </w:p>
        </w:tc>
        <w:tc>
          <w:tcPr>
            <w:tcW w:w="1879" w:type="pct"/>
            <w:vAlign w:val="center"/>
          </w:tcPr>
          <w:p w14:paraId="11A8450B" w14:textId="49C953CF" w:rsidR="00E31D5F" w:rsidRPr="0099749D" w:rsidRDefault="00E31D5F" w:rsidP="00E31D5F">
            <w:pPr>
              <w:jc w:val="center"/>
              <w:rPr>
                <w:rStyle w:val="Hipervnculo"/>
                <w:rFonts w:ascii="Arial" w:hAnsi="Arial" w:cs="Arial"/>
                <w:sz w:val="16"/>
                <w:szCs w:val="16"/>
              </w:rPr>
            </w:pPr>
            <w:r w:rsidRPr="0099749D">
              <w:rPr>
                <w:rStyle w:val="Hipervnculo"/>
                <w:rFonts w:ascii="Arial" w:hAnsi="Arial" w:cs="Arial"/>
                <w:sz w:val="16"/>
                <w:szCs w:val="16"/>
              </w:rPr>
              <w:t>http://www.essalud.gob.pe/archivo-central-del-seguro-social-de-salud-essalud-2/</w:t>
            </w:r>
          </w:p>
        </w:tc>
        <w:tc>
          <w:tcPr>
            <w:tcW w:w="566" w:type="pct"/>
            <w:vAlign w:val="center"/>
          </w:tcPr>
          <w:p w14:paraId="7F6D6A9E" w14:textId="7D88273F" w:rsidR="00E31D5F" w:rsidRPr="00B24A34" w:rsidRDefault="00E31D5F" w:rsidP="00E31D5F">
            <w:pPr>
              <w:jc w:val="center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FF0000"/>
                <w:sz w:val="18"/>
                <w:szCs w:val="18"/>
              </w:rPr>
              <w:t>03/12/2019</w:t>
            </w:r>
          </w:p>
        </w:tc>
      </w:tr>
    </w:tbl>
    <w:p w14:paraId="4E8FB662" w14:textId="2E4DF98C" w:rsidR="00CA52DD" w:rsidRDefault="00F4768D" w:rsidP="004531B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5E6987C" wp14:editId="374D5F4E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5153025" cy="1664335"/>
                <wp:effectExtent l="0" t="0" r="0" b="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6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A3243" w14:textId="77777777" w:rsidR="00CA52DD" w:rsidRPr="00711DFC" w:rsidRDefault="00CA52DD" w:rsidP="00CA52DD">
                            <w:pPr>
                              <w:spacing w:after="0"/>
                              <w:ind w:left="142"/>
                              <w:jc w:val="both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Listar los Instrumentos normativos vigentes para la gestión documental de la entidad, de la mesa de partes, de la generación de expedientes, del archivo y otros. Debe considerar: Tipo de dispositivo</w:t>
                            </w: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+ Documento y número con en el cual se aprueba el instrumento normativo. Ej. Directiva N°xx, aprobado con Resolución N°xx</w:t>
                            </w:r>
                          </w:p>
                          <w:p w14:paraId="7DD70A94" w14:textId="77777777" w:rsidR="00CA52DD" w:rsidRPr="00711DFC" w:rsidRDefault="00CA52DD" w:rsidP="00CA52DD">
                            <w:pPr>
                              <w:spacing w:after="0"/>
                              <w:ind w:left="142"/>
                              <w:jc w:val="both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Marco del proceso: Sistema de Trámite 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D</w:t>
                            </w: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ocumentario (mesa de partes: tradicional o mixta); Sistema de 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</w:t>
                            </w: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rchivos; Sistema de Gestión Documental (emisión, recepción, despacho, archivo (entorno digital))</w:t>
                            </w:r>
                          </w:p>
                          <w:p w14:paraId="3DBDD297" w14:textId="77777777" w:rsidR="00CA52DD" w:rsidRDefault="00CA52DD" w:rsidP="00CA52DD">
                            <w:pPr>
                              <w:spacing w:after="0"/>
                              <w:ind w:left="142"/>
                              <w:jc w:val="both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644CA64" w14:textId="77777777" w:rsidR="00CA52DD" w:rsidRPr="00E620EC" w:rsidRDefault="00CA52DD" w:rsidP="00CA52DD">
                            <w:pPr>
                              <w:spacing w:after="0"/>
                              <w:ind w:left="142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620EC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Nota: </w:t>
                            </w:r>
                          </w:p>
                          <w:tbl>
                            <w:tblPr>
                              <w:tblW w:w="850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04"/>
                            </w:tblGrid>
                            <w:tr w:rsidR="00CA52DD" w:rsidRPr="00711DFC" w14:paraId="2EBFD653" w14:textId="77777777" w:rsidTr="00282FA7">
                              <w:trPr>
                                <w:trHeight w:val="285"/>
                              </w:trPr>
                              <w:tc>
                                <w:tcPr>
                                  <w:tcW w:w="8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8152883" w14:textId="77777777" w:rsidR="00CA52DD" w:rsidRPr="00711DFC" w:rsidRDefault="00CA52DD" w:rsidP="00282FA7">
                                  <w:pPr>
                                    <w:spacing w:after="0"/>
                                    <w:ind w:left="75"/>
                                    <w:jc w:val="both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11DFC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Sistema de Trámite Documentario comprende los procesos de recepción, distribución, mensajería</w:t>
                                  </w:r>
                                </w:p>
                              </w:tc>
                            </w:tr>
                            <w:tr w:rsidR="00CA52DD" w:rsidRPr="00711DFC" w14:paraId="309C7210" w14:textId="77777777" w:rsidTr="00282FA7">
                              <w:trPr>
                                <w:trHeight w:val="285"/>
                              </w:trPr>
                              <w:tc>
                                <w:tcPr>
                                  <w:tcW w:w="8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8DF27D" w14:textId="77777777" w:rsidR="00CA52DD" w:rsidRPr="00711DFC" w:rsidRDefault="00CA52DD" w:rsidP="00E620EC">
                                  <w:pPr>
                                    <w:spacing w:after="0" w:line="240" w:lineRule="auto"/>
                                    <w:ind w:left="57"/>
                                    <w:jc w:val="both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11DFC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Sistema de Archivos comprende los procesos y procedimientos de organización, descripción, valoración, transferencia, eliminación, conservación y servicio archivístico</w:t>
                                  </w:r>
                                </w:p>
                              </w:tc>
                            </w:tr>
                            <w:tr w:rsidR="00CA52DD" w:rsidRPr="00711DFC" w14:paraId="6AFDE95D" w14:textId="77777777" w:rsidTr="00282FA7">
                              <w:trPr>
                                <w:trHeight w:val="285"/>
                              </w:trPr>
                              <w:tc>
                                <w:tcPr>
                                  <w:tcW w:w="8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D0A2AE" w14:textId="77777777" w:rsidR="00CA52DD" w:rsidRPr="00711DFC" w:rsidRDefault="00CA52DD" w:rsidP="00E620EC">
                                  <w:pPr>
                                    <w:spacing w:after="0" w:line="240" w:lineRule="auto"/>
                                    <w:ind w:left="57"/>
                                    <w:jc w:val="both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11DFC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Sistema de Gestión Documental comprende los procesos de emisión, recepción, despacho y archivo en un entorno digital</w:t>
                                  </w:r>
                                </w:p>
                              </w:tc>
                            </w:tr>
                          </w:tbl>
                          <w:p w14:paraId="29EE943D" w14:textId="77777777" w:rsidR="00CA52DD" w:rsidRPr="00711DFC" w:rsidRDefault="00CA52DD" w:rsidP="00CA52DD">
                            <w:pPr>
                              <w:spacing w:after="0"/>
                              <w:ind w:left="142"/>
                              <w:jc w:val="both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0B9C0F3" w14:textId="77777777" w:rsidR="00CA52DD" w:rsidRPr="007D024D" w:rsidRDefault="00CA52DD" w:rsidP="00CA52DD">
                            <w:pPr>
                              <w:spacing w:after="0"/>
                              <w:ind w:left="142"/>
                              <w:jc w:val="both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Tipo de dispositivo: Directiva, Lineamiento, protocolo, procedimiento, guía, manual, instructivo u otros</w:t>
                            </w:r>
                          </w:p>
                          <w:p w14:paraId="312C0D7C" w14:textId="77777777" w:rsidR="00CA52DD" w:rsidRPr="007D024D" w:rsidRDefault="00CA52DD" w:rsidP="00CA52DD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6987C" id="Cuadro de texto 4" o:spid="_x0000_s1027" type="#_x0000_t202" style="position:absolute;left:0;text-align:left;margin-left:354.55pt;margin-top:22.2pt;width:405.75pt;height:131.0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" stroked="f">
                <v:textbox>
                  <w:txbxContent>
                    <w:p w14:paraId="502A3243" w14:textId="77777777" w:rsidR="00CA52DD" w:rsidRPr="00711DFC" w:rsidRDefault="00CA52DD" w:rsidP="00CA52DD">
                      <w:pPr>
                        <w:spacing w:after="0"/>
                        <w:ind w:left="142"/>
                        <w:jc w:val="both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  <w:t>Listar los Instrumentos normativos vigentes para la gestión documental de la entidad, de la mesa de partes, de la generación de expedientes, del archivo y otros. Debe considerar: Tipo de dispositivo</w:t>
                      </w: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+ Documento y número con en el cual se aprueba el instrumento normativo. Ej. Directiva N°xx, aprobado con Resolución N°xx</w:t>
                      </w:r>
                    </w:p>
                    <w:p w14:paraId="7DD70A94" w14:textId="77777777" w:rsidR="00CA52DD" w:rsidRPr="00711DFC" w:rsidRDefault="00CA52DD" w:rsidP="00CA52DD">
                      <w:pPr>
                        <w:spacing w:after="0"/>
                        <w:ind w:left="142"/>
                        <w:jc w:val="both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Marco del proceso: Sistema de Trámite </w:t>
                      </w: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  <w:t>D</w:t>
                      </w: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ocumentario (mesa de partes: tradicional o mixta); Sistema de </w:t>
                      </w: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  <w:t>A</w:t>
                      </w: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  <w:t>rchivos; Sistema de Gestión Documental (emisión, recepción, despacho, archivo (entorno digital))</w:t>
                      </w:r>
                    </w:p>
                    <w:p w14:paraId="3DBDD297" w14:textId="77777777" w:rsidR="00CA52DD" w:rsidRDefault="00CA52DD" w:rsidP="00CA52DD">
                      <w:pPr>
                        <w:spacing w:after="0"/>
                        <w:ind w:left="142"/>
                        <w:jc w:val="both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644CA64" w14:textId="77777777" w:rsidR="00CA52DD" w:rsidRPr="00E620EC" w:rsidRDefault="00CA52DD" w:rsidP="00CA52DD">
                      <w:pPr>
                        <w:spacing w:after="0"/>
                        <w:ind w:left="142"/>
                        <w:jc w:val="both"/>
                        <w:rPr>
                          <w:rFonts w:ascii="Arial Narrow" w:hAnsi="Arial Narrow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E620EC">
                        <w:rPr>
                          <w:rFonts w:ascii="Arial Narrow" w:hAnsi="Arial Narrow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Nota: </w:t>
                      </w:r>
                    </w:p>
                    <w:tbl>
                      <w:tblPr>
                        <w:tblW w:w="8504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04"/>
                      </w:tblGrid>
                      <w:tr w:rsidR="00CA52DD" w:rsidRPr="00711DFC" w14:paraId="2EBFD653" w14:textId="77777777" w:rsidTr="00282FA7">
                        <w:trPr>
                          <w:trHeight w:val="285"/>
                        </w:trPr>
                        <w:tc>
                          <w:tcPr>
                            <w:tcW w:w="8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8152883" w14:textId="77777777" w:rsidR="00CA52DD" w:rsidRPr="00711DFC" w:rsidRDefault="00CA52DD" w:rsidP="00282FA7">
                            <w:pPr>
                              <w:spacing w:after="0"/>
                              <w:ind w:left="75"/>
                              <w:jc w:val="both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Sistema de Trámite Documentario comprende los procesos de recepción, distribución, mensajería</w:t>
                            </w:r>
                          </w:p>
                        </w:tc>
                      </w:tr>
                      <w:tr w:rsidR="00CA52DD" w:rsidRPr="00711DFC" w14:paraId="309C7210" w14:textId="77777777" w:rsidTr="00282FA7">
                        <w:trPr>
                          <w:trHeight w:val="285"/>
                        </w:trPr>
                        <w:tc>
                          <w:tcPr>
                            <w:tcW w:w="8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8DF27D" w14:textId="77777777" w:rsidR="00CA52DD" w:rsidRPr="00711DFC" w:rsidRDefault="00CA52DD" w:rsidP="00E620EC">
                            <w:pPr>
                              <w:spacing w:after="0" w:line="240" w:lineRule="auto"/>
                              <w:ind w:left="57"/>
                              <w:jc w:val="both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Sistema de Archivos comprende los procesos y procedimientos de organización, descripción, valoración, transferencia, eliminación, conservación y servicio archivístico</w:t>
                            </w:r>
                          </w:p>
                        </w:tc>
                      </w:tr>
                      <w:tr w:rsidR="00CA52DD" w:rsidRPr="00711DFC" w14:paraId="6AFDE95D" w14:textId="77777777" w:rsidTr="00282FA7">
                        <w:trPr>
                          <w:trHeight w:val="285"/>
                        </w:trPr>
                        <w:tc>
                          <w:tcPr>
                            <w:tcW w:w="8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D0A2AE" w14:textId="77777777" w:rsidR="00CA52DD" w:rsidRPr="00711DFC" w:rsidRDefault="00CA52DD" w:rsidP="00E620EC">
                            <w:pPr>
                              <w:spacing w:after="0" w:line="240" w:lineRule="auto"/>
                              <w:ind w:left="57"/>
                              <w:jc w:val="both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DFC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Sistema de Gestión Documental comprende los procesos de emisión, recepción, despacho y archivo en un entorno digital</w:t>
                            </w:r>
                          </w:p>
                        </w:tc>
                      </w:tr>
                    </w:tbl>
                    <w:p w14:paraId="29EE943D" w14:textId="77777777" w:rsidR="00CA52DD" w:rsidRPr="00711DFC" w:rsidRDefault="00CA52DD" w:rsidP="00CA52DD">
                      <w:pPr>
                        <w:spacing w:after="0"/>
                        <w:ind w:left="142"/>
                        <w:jc w:val="both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0B9C0F3" w14:textId="77777777" w:rsidR="00CA52DD" w:rsidRPr="007D024D" w:rsidRDefault="00CA52DD" w:rsidP="00CA52DD">
                      <w:pPr>
                        <w:spacing w:after="0"/>
                        <w:ind w:left="142"/>
                        <w:jc w:val="both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711DFC">
                        <w:rPr>
                          <w:rFonts w:ascii="Arial Narrow" w:hAnsi="Arial Narrow" w:cs="Arial"/>
                          <w:bCs/>
                          <w:color w:val="000000" w:themeColor="text1"/>
                          <w:sz w:val="16"/>
                          <w:szCs w:val="16"/>
                        </w:rPr>
                        <w:t>Tipo de dispositivo: Directiva, Lineamiento, protocolo, procedimiento, guía, manual, instructivo u otros</w:t>
                      </w:r>
                    </w:p>
                    <w:p w14:paraId="312C0D7C" w14:textId="77777777" w:rsidR="00CA52DD" w:rsidRPr="007D024D" w:rsidRDefault="00CA52DD" w:rsidP="00CA52DD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0778C5" w14:textId="77777777" w:rsidR="000565D7" w:rsidRDefault="000565D7" w:rsidP="000565D7">
      <w:pPr>
        <w:spacing w:after="0"/>
        <w:jc w:val="center"/>
        <w:rPr>
          <w:rFonts w:ascii="Arial" w:hAnsi="Arial" w:cs="Arial"/>
          <w:sz w:val="16"/>
          <w:szCs w:val="16"/>
        </w:rPr>
      </w:pPr>
    </w:p>
    <w:p w14:paraId="74BA6F95" w14:textId="77777777" w:rsidR="00E31D5F" w:rsidRDefault="00E31D5F" w:rsidP="000565D7">
      <w:pPr>
        <w:spacing w:after="0"/>
        <w:jc w:val="center"/>
        <w:rPr>
          <w:rFonts w:ascii="Arial" w:hAnsi="Arial" w:cs="Arial"/>
          <w:sz w:val="16"/>
          <w:szCs w:val="16"/>
        </w:rPr>
      </w:pPr>
    </w:p>
    <w:p w14:paraId="4F3FCAB2" w14:textId="77777777" w:rsidR="00E31D5F" w:rsidRDefault="00E31D5F" w:rsidP="000565D7">
      <w:pPr>
        <w:spacing w:after="0"/>
        <w:jc w:val="center"/>
        <w:rPr>
          <w:rFonts w:ascii="Arial" w:hAnsi="Arial" w:cs="Arial"/>
          <w:sz w:val="16"/>
          <w:szCs w:val="16"/>
        </w:rPr>
      </w:pPr>
    </w:p>
    <w:p w14:paraId="5F99F762" w14:textId="77777777" w:rsidR="00E31D5F" w:rsidRDefault="00E31D5F" w:rsidP="000565D7">
      <w:pPr>
        <w:spacing w:after="0"/>
        <w:jc w:val="center"/>
        <w:rPr>
          <w:rFonts w:ascii="Arial" w:hAnsi="Arial" w:cs="Arial"/>
          <w:sz w:val="16"/>
          <w:szCs w:val="16"/>
        </w:rPr>
      </w:pPr>
    </w:p>
    <w:p w14:paraId="1310A26B" w14:textId="77777777" w:rsidR="00E31D5F" w:rsidRDefault="00E31D5F" w:rsidP="000565D7">
      <w:pPr>
        <w:spacing w:after="0"/>
        <w:jc w:val="center"/>
        <w:rPr>
          <w:rFonts w:ascii="Arial" w:hAnsi="Arial" w:cs="Arial"/>
          <w:sz w:val="16"/>
          <w:szCs w:val="16"/>
        </w:rPr>
      </w:pPr>
    </w:p>
    <w:p w14:paraId="6BD18620" w14:textId="4DAAE545" w:rsidR="008E7D87" w:rsidRDefault="008E7D87" w:rsidP="000565D7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CA52DD">
        <w:rPr>
          <w:rFonts w:ascii="Arial" w:hAnsi="Arial" w:cs="Arial"/>
          <w:b/>
          <w:bCs/>
          <w:color w:val="4471C4"/>
        </w:rPr>
        <w:lastRenderedPageBreak/>
        <w:t>FORMA DE RELLENAR</w:t>
      </w:r>
      <w:r>
        <w:rPr>
          <w:rFonts w:ascii="Arial" w:hAnsi="Arial" w:cs="Arial"/>
          <w:b/>
          <w:bCs/>
          <w:color w:val="4471C4"/>
        </w:rPr>
        <w:t xml:space="preserve"> LOS ANEXOS 2.1 Y 3.1 </w:t>
      </w:r>
    </w:p>
    <w:p w14:paraId="6C34BDFA" w14:textId="0B1CD2D9" w:rsidR="00CA52DD" w:rsidRPr="000565D7" w:rsidRDefault="000565D7" w:rsidP="000565D7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SECCIÓN V</w:t>
      </w:r>
    </w:p>
    <w:p w14:paraId="6043ABD7" w14:textId="5BB42E4E" w:rsidR="00CA52DD" w:rsidRPr="000565D7" w:rsidRDefault="000565D7" w:rsidP="000565D7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TRANSFERENCIA DE GESTIÓN</w:t>
      </w:r>
    </w:p>
    <w:p w14:paraId="2A6143B3" w14:textId="663358C7" w:rsidR="000565D7" w:rsidRPr="000565D7" w:rsidRDefault="000565D7" w:rsidP="000565D7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ARCHIVO GENERAL DE LA NACIÓN</w:t>
      </w:r>
    </w:p>
    <w:p w14:paraId="5AE1B344" w14:textId="1BBEECFF" w:rsidR="000565D7" w:rsidRPr="000565D7" w:rsidRDefault="000565D7" w:rsidP="000565D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  <w:r w:rsidRPr="000565D7">
        <w:rPr>
          <w:rFonts w:ascii="Arial" w:hAnsi="Arial" w:cs="Arial"/>
          <w:b/>
          <w:bCs/>
          <w:sz w:val="16"/>
          <w:szCs w:val="16"/>
        </w:rPr>
        <w:t>ANEXO N°2.1</w:t>
      </w:r>
    </w:p>
    <w:p w14:paraId="0C250150" w14:textId="77777777" w:rsidR="000565D7" w:rsidRPr="002D5A2C" w:rsidRDefault="000565D7" w:rsidP="000565D7">
      <w:pPr>
        <w:spacing w:after="0"/>
        <w:jc w:val="center"/>
        <w:rPr>
          <w:rFonts w:ascii="Arial" w:hAnsi="Arial" w:cs="Arial"/>
          <w:sz w:val="14"/>
          <w:szCs w:val="14"/>
        </w:rPr>
      </w:pPr>
      <w:r w:rsidRPr="002D5A2C">
        <w:rPr>
          <w:rFonts w:ascii="Arial" w:hAnsi="Arial" w:cs="Arial"/>
          <w:sz w:val="14"/>
          <w:szCs w:val="14"/>
        </w:rPr>
        <w:t>CUMPLIMIENTO NORMATIVO Y ACTIVIDADES DE LA ENTIDAD EN EL MARCO DEL SISTEMA NACIONAL DE ARCHIVOS</w:t>
      </w:r>
    </w:p>
    <w:p w14:paraId="0696AB96" w14:textId="3577C936" w:rsidR="000565D7" w:rsidRDefault="000565D7" w:rsidP="000565D7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(Para los 3 niveles de Gobierno)</w:t>
      </w:r>
    </w:p>
    <w:p w14:paraId="4F6EF2C9" w14:textId="6E64DE83" w:rsidR="000565D7" w:rsidRDefault="000565D7" w:rsidP="000565D7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87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800"/>
      </w:tblGrid>
      <w:tr w:rsidR="000565D7" w:rsidRPr="000565D7" w14:paraId="78B9A133" w14:textId="77777777" w:rsidTr="000565D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809E9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Nombre de la entidad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0D7F5" w14:textId="7A0D7C91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Seguro Social de Salud</w:t>
            </w:r>
          </w:p>
        </w:tc>
      </w:tr>
      <w:tr w:rsidR="000565D7" w:rsidRPr="000565D7" w14:paraId="2EC1DA07" w14:textId="77777777" w:rsidTr="000565D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A2182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Departamento - Provincia - Distrito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434FE" w14:textId="1993A7CF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Lima – Lima – Jesús María</w:t>
            </w:r>
          </w:p>
        </w:tc>
      </w:tr>
      <w:tr w:rsidR="000565D7" w:rsidRPr="000565D7" w14:paraId="563F0157" w14:textId="77777777" w:rsidTr="000565D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9A385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Titular de la entidad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32E95" w14:textId="457CAB11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Gino Dávila Herrera</w:t>
            </w:r>
          </w:p>
        </w:tc>
      </w:tr>
      <w:tr w:rsidR="000565D7" w:rsidRPr="000565D7" w14:paraId="280AA8D2" w14:textId="77777777" w:rsidTr="000565D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34025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Cargo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0A79A" w14:textId="703BB17B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Presidente Ejecutivo</w:t>
            </w:r>
          </w:p>
        </w:tc>
      </w:tr>
      <w:tr w:rsidR="000565D7" w:rsidRPr="000565D7" w14:paraId="01354AEC" w14:textId="77777777" w:rsidTr="000565D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B4D04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Periodo en el cargo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66C4B" w14:textId="276140D4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11/01/2022 al 24/10/2022</w:t>
            </w:r>
          </w:p>
        </w:tc>
      </w:tr>
      <w:tr w:rsidR="000565D7" w:rsidRPr="000565D7" w14:paraId="20C4F078" w14:textId="77777777" w:rsidTr="000565D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7F2C2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Fecha de corte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8F112" w14:textId="00383871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24/10/2022</w:t>
            </w:r>
          </w:p>
        </w:tc>
      </w:tr>
    </w:tbl>
    <w:p w14:paraId="2EB92B19" w14:textId="4E3F37CE" w:rsidR="000565D7" w:rsidRDefault="000565D7" w:rsidP="000565D7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1162" w:type="dxa"/>
        <w:tblInd w:w="-12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7"/>
        <w:gridCol w:w="4218"/>
        <w:gridCol w:w="3519"/>
        <w:gridCol w:w="2785"/>
        <w:gridCol w:w="7"/>
        <w:gridCol w:w="6"/>
      </w:tblGrid>
      <w:tr w:rsidR="000565D7" w:rsidRPr="000565D7" w14:paraId="17A75C32" w14:textId="77777777" w:rsidTr="0016432C">
        <w:trPr>
          <w:gridAfter w:val="1"/>
          <w:wAfter w:w="6" w:type="dxa"/>
          <w:trHeight w:val="14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404040"/>
            <w:noWrap/>
            <w:vAlign w:val="center"/>
            <w:hideMark/>
          </w:tcPr>
          <w:p w14:paraId="0E4A6F83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4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404040"/>
            <w:noWrap/>
            <w:vAlign w:val="center"/>
            <w:hideMark/>
          </w:tcPr>
          <w:p w14:paraId="58A4B9E6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eastAsia="es-PE"/>
              </w:rPr>
              <w:t>SISTEMA NACIONAL DE ARCHIVOS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404040"/>
            <w:noWrap/>
            <w:vAlign w:val="bottom"/>
            <w:hideMark/>
          </w:tcPr>
          <w:p w14:paraId="427C8711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bottom"/>
            <w:hideMark/>
          </w:tcPr>
          <w:p w14:paraId="3E568133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7A1817" w:rsidRPr="000565D7" w14:paraId="6694E6AA" w14:textId="77777777" w:rsidTr="002D5A2C">
        <w:trPr>
          <w:trHeight w:val="338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0A889567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05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08080"/>
            <w:vAlign w:val="center"/>
            <w:hideMark/>
          </w:tcPr>
          <w:p w14:paraId="34D83C7A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color w:val="FFFFFF"/>
                <w:sz w:val="18"/>
                <w:szCs w:val="18"/>
                <w:lang w:eastAsia="es-PE"/>
              </w:rPr>
              <w:t>1. ADMINISTRACIÓN DE ARCHIVOS:  Conjunto de funciones y actividades que contribuyen a gestionar el funcionamiento de los archivos de una entidad</w:t>
            </w:r>
          </w:p>
        </w:tc>
      </w:tr>
      <w:tr w:rsidR="000565D7" w:rsidRPr="000565D7" w14:paraId="2354D436" w14:textId="77777777" w:rsidTr="0016432C">
        <w:trPr>
          <w:gridAfter w:val="1"/>
          <w:wAfter w:w="6" w:type="dxa"/>
          <w:trHeight w:val="190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61F97F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6"/>
                <w:szCs w:val="16"/>
                <w:lang w:eastAsia="es-PE"/>
              </w:rPr>
              <w:t>N°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AD7300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6"/>
                <w:szCs w:val="16"/>
                <w:lang w:eastAsia="es-PE"/>
              </w:rPr>
              <w:t>INFORMACIÓN O DOCUMENTACIÓN CON LA QUE CUENTA LA ENTIDAD, SUJETA A VERIFICACIÓN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219634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6"/>
                <w:szCs w:val="16"/>
                <w:lang w:eastAsia="es-PE"/>
              </w:rPr>
              <w:t>EVIDENCIAS*</w:t>
            </w:r>
            <w:r w:rsidRPr="000565D7">
              <w:rPr>
                <w:rFonts w:ascii="Arial Narrow" w:eastAsia="Times New Roman" w:hAnsi="Arial Narrow" w:cs="Calibri"/>
                <w:b/>
                <w:bCs/>
                <w:sz w:val="16"/>
                <w:szCs w:val="16"/>
                <w:lang w:eastAsia="es-PE"/>
              </w:rPr>
              <w:br/>
              <w:t xml:space="preserve"> (redactar)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8BFC24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6"/>
                <w:szCs w:val="16"/>
                <w:lang w:eastAsia="es-PE"/>
              </w:rPr>
              <w:t xml:space="preserve">BASE LEGAL </w:t>
            </w:r>
          </w:p>
        </w:tc>
      </w:tr>
      <w:tr w:rsidR="00CF688A" w:rsidRPr="000565D7" w14:paraId="0022CCF7" w14:textId="77777777" w:rsidTr="0016432C">
        <w:trPr>
          <w:gridAfter w:val="1"/>
          <w:wAfter w:w="6" w:type="dxa"/>
          <w:trHeight w:val="468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DDB03" w14:textId="77777777" w:rsidR="00CF688A" w:rsidRPr="000565D7" w:rsidRDefault="00CF688A" w:rsidP="00CF688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7A8D5" w14:textId="77777777" w:rsidR="00CF688A" w:rsidRPr="00055EB2" w:rsidRDefault="00CF688A" w:rsidP="00CF688A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Conformación del Sistema de Archivos de la entidad: Archivo de Gestión, Archivo Periférico, Archivo Central o Archivo Desconcentrado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4A356" w14:textId="372BE2CA" w:rsidR="00CF688A" w:rsidRPr="00963345" w:rsidRDefault="00CF688A" w:rsidP="00CF688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Resolución de Gerencia General N° 2042-GG-ESSALUD-2018, que aprueba la Directiva de Gerencia General N° 19-SG-ESSALUD-2018 V.01, “Normas que definen y regulan el Sistema de Archivos del Seguro Social de Salud – ESSALUD”.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AD750" w14:textId="77777777" w:rsidR="00CF688A" w:rsidRPr="000565D7" w:rsidRDefault="00CF688A" w:rsidP="00CF688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  <w:t>Resolución Jefatural N° 179-2019-AGN/J que aprueba la Directiva N° 009-2019-AGN/DDPA</w:t>
            </w:r>
          </w:p>
        </w:tc>
      </w:tr>
      <w:tr w:rsidR="007A1817" w:rsidRPr="000565D7" w14:paraId="013E1E25" w14:textId="77777777" w:rsidTr="0016432C">
        <w:trPr>
          <w:gridAfter w:val="1"/>
          <w:wAfter w:w="6" w:type="dxa"/>
          <w:trHeight w:val="416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DC59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B1A26" w14:textId="7BF282E5" w:rsidR="000565D7" w:rsidRPr="00055EB2" w:rsidRDefault="000565D7" w:rsidP="000565D7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Constitución del Archivo Central (o Archivo Desconcentrado) como una unidad de organización o funcional con funciones específicas en el Reglamento de Organización y Funciones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70788" w14:textId="073E0E54" w:rsidR="0016432C" w:rsidRPr="00963345" w:rsidRDefault="008334A9" w:rsidP="008334A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</w:pP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Resolución de Presidencia Ejecutiva N° 446-PEG-ESSALUD-2014, Articulo 29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8E38A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  <w:t>Resolución Jefatural N° 179-2019-AGN/J que aprueba la Directiva N° 009-2019-AGN/DDPA.</w:t>
            </w:r>
          </w:p>
        </w:tc>
      </w:tr>
      <w:tr w:rsidR="007A1817" w:rsidRPr="000565D7" w14:paraId="1F7FDFE1" w14:textId="77777777" w:rsidTr="0016432C">
        <w:trPr>
          <w:gridAfter w:val="1"/>
          <w:wAfter w:w="6" w:type="dxa"/>
          <w:trHeight w:val="323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3254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2A5E5" w14:textId="77777777" w:rsidR="000565D7" w:rsidRPr="00055EB2" w:rsidRDefault="000565D7" w:rsidP="000565D7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Plan Anual de Trabajo Archivístico (PATA)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31E46" w14:textId="6143B8A4" w:rsidR="000565D7" w:rsidRPr="00963345" w:rsidRDefault="0016432C" w:rsidP="008334A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</w:pP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Resolución de Gerencia General N° 204-GG-ESSALUD-2021</w:t>
            </w:r>
            <w:r w:rsidR="008334A9"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 xml:space="preserve">, </w:t>
            </w:r>
            <w:r w:rsidR="00963345"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 xml:space="preserve">aprueba el </w:t>
            </w:r>
            <w:r w:rsidR="008334A9"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PATA 2022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D6CB4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  <w:t>Resolución Jefatural N° 010-2019-AGN/J, que aprueba la Directiva N° 001-2019-AGN/DDPA</w:t>
            </w:r>
          </w:p>
        </w:tc>
      </w:tr>
      <w:tr w:rsidR="007A1817" w:rsidRPr="000565D7" w14:paraId="2ABE35C2" w14:textId="77777777" w:rsidTr="0016432C">
        <w:trPr>
          <w:gridAfter w:val="1"/>
          <w:wAfter w:w="6" w:type="dxa"/>
          <w:trHeight w:val="323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6DD8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EA64C" w14:textId="77777777" w:rsidR="000565D7" w:rsidRPr="00055EB2" w:rsidRDefault="000565D7" w:rsidP="000565D7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Informe Técnico de Evaluación de Actividades Ejecutadas (ITEA)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E9F9B" w14:textId="189FD351" w:rsidR="0016432C" w:rsidRPr="00963345" w:rsidRDefault="0016432C" w:rsidP="0016432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</w:pP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Oficio N° 80-SG-ESSALUD-2022</w:t>
            </w:r>
            <w:r w:rsid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, remite el ITEA 2021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DC9AA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  <w:t>Resolución Jefatural N° 010-2019-AGN/J, que aprueba la Directiva N° 001-2019-AGN/DDPA</w:t>
            </w:r>
          </w:p>
        </w:tc>
      </w:tr>
      <w:tr w:rsidR="007A1817" w:rsidRPr="000565D7" w14:paraId="47E2CF27" w14:textId="77777777" w:rsidTr="0016432C">
        <w:trPr>
          <w:gridAfter w:val="1"/>
          <w:wAfter w:w="6" w:type="dxa"/>
          <w:trHeight w:val="323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11364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5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1BAD8" w14:textId="77777777" w:rsidR="000565D7" w:rsidRPr="00055EB2" w:rsidRDefault="000565D7" w:rsidP="000565D7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Propuesta de declaratoria de Patrimonio Cultural de la Nación de sus documentos históricos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0F8F9" w14:textId="40AF0E8E" w:rsidR="0016432C" w:rsidRDefault="0016432C" w:rsidP="0016432C">
            <w:pPr>
              <w:shd w:val="clear" w:color="auto" w:fill="FFFFFF"/>
              <w:spacing w:after="0" w:line="240" w:lineRule="auto"/>
              <w:jc w:val="center"/>
              <w:outlineLvl w:val="1"/>
              <w:rPr>
                <w:rFonts w:ascii="Arial Narrow" w:hAnsi="Arial Narrow" w:cs="Calibri"/>
                <w:color w:val="FF0000"/>
                <w:sz w:val="16"/>
                <w:szCs w:val="16"/>
              </w:rPr>
            </w:pPr>
            <w:r w:rsidRPr="0016432C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R</w:t>
            </w: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 xml:space="preserve">esolución Viceministerial </w:t>
            </w:r>
            <w:r w:rsidRPr="00963345">
              <w:rPr>
                <w:rFonts w:ascii="Arial Narrow" w:hAnsi="Arial Narrow" w:cs="Calibri"/>
                <w:color w:val="FF0000"/>
                <w:sz w:val="16"/>
                <w:szCs w:val="16"/>
              </w:rPr>
              <w:t>N° 000169-2022-VMPCIC/MC</w:t>
            </w:r>
            <w:r w:rsidR="00963345">
              <w:rPr>
                <w:rFonts w:ascii="Arial Narrow" w:hAnsi="Arial Narrow" w:cs="Calibri"/>
                <w:color w:val="FF0000"/>
                <w:sz w:val="16"/>
                <w:szCs w:val="16"/>
              </w:rPr>
              <w:t>, registros de la escuela de enfermería del Hospital Obrero 1940-1950</w:t>
            </w:r>
          </w:p>
          <w:p w14:paraId="16CE3960" w14:textId="3C32AFDD" w:rsidR="00963345" w:rsidRPr="0016432C" w:rsidRDefault="00963345" w:rsidP="0016432C">
            <w:pPr>
              <w:shd w:val="clear" w:color="auto" w:fill="FFFFFF"/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aps/>
                <w:color w:val="000000"/>
                <w:sz w:val="20"/>
                <w:szCs w:val="20"/>
                <w:lang w:eastAsia="es-PE"/>
              </w:rPr>
            </w:pP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 xml:space="preserve">Oficio N° </w:t>
            </w:r>
            <w:r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225</w:t>
            </w: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-SG-ESSALUD-202</w:t>
            </w:r>
            <w:r w:rsidR="003F5962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2</w:t>
            </w:r>
            <w:r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, propuesta de Actas de Sesiones del Seguro del Empleado 1948-1973</w:t>
            </w:r>
          </w:p>
          <w:p w14:paraId="1599D04E" w14:textId="5D7E2A78" w:rsidR="000565D7" w:rsidRPr="00963345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</w:pP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90006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  <w:t>Ley N° 28296, Ley General del Patrimonio Cultural de la Nación, su Reglamento y modificatorias</w:t>
            </w:r>
          </w:p>
        </w:tc>
      </w:tr>
      <w:tr w:rsidR="007A1817" w:rsidRPr="000565D7" w14:paraId="586230CF" w14:textId="77777777" w:rsidTr="0016432C">
        <w:trPr>
          <w:gridAfter w:val="1"/>
          <w:wAfter w:w="6" w:type="dxa"/>
          <w:trHeight w:val="433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1F75D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6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B8FB8" w14:textId="77777777" w:rsidR="000565D7" w:rsidRPr="00055EB2" w:rsidRDefault="000565D7" w:rsidP="000565D7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Gestión para la capacitación del personal de archivos en los roles de: gestión archivística, gobierno digital, transparencia y acceso a la información pública, datos abiertos, etc.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52CA7" w14:textId="3CF6421E" w:rsidR="0016432C" w:rsidRPr="00963345" w:rsidRDefault="0016432C" w:rsidP="0016432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</w:pP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Memorando N° 150-SG-ESSALUD-2022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F0651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  <w:t>Resolución Jefatural N° 179-2019-AGN/J que aprueba la Directiva N° 009-2019-AGN/DDPA</w:t>
            </w:r>
          </w:p>
        </w:tc>
      </w:tr>
      <w:tr w:rsidR="007A1817" w:rsidRPr="000565D7" w14:paraId="61CB4A08" w14:textId="77777777" w:rsidTr="0016432C">
        <w:trPr>
          <w:gridAfter w:val="1"/>
          <w:wAfter w:w="6" w:type="dxa"/>
          <w:trHeight w:val="323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757CE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7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0552D" w14:textId="1EAD3E64" w:rsidR="000565D7" w:rsidRPr="00055EB2" w:rsidRDefault="000565D7" w:rsidP="000565D7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Asesorías y/o supervisiones a los archivos de gestión y/o archivos periféricos.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062F0" w14:textId="61F290B4" w:rsidR="000565D7" w:rsidRPr="00963345" w:rsidRDefault="0016432C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</w:pP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Memorando Circular N° 0</w:t>
            </w:r>
            <w:r w:rsidR="00C03A98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2</w:t>
            </w: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-SG-ESSALUD-2022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03E86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  <w:t>Resolución Jefatural N° 179-2019-AGN/J que aprueba la Directiva N° 009-2019-AGN/DDPA</w:t>
            </w:r>
          </w:p>
        </w:tc>
      </w:tr>
      <w:tr w:rsidR="000565D7" w:rsidRPr="000565D7" w14:paraId="6D30502E" w14:textId="77777777" w:rsidTr="002D5A2C">
        <w:trPr>
          <w:trHeight w:val="143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4EE40D51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053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0CCA8005" w14:textId="18C7645A" w:rsidR="000565D7" w:rsidRPr="007A181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color w:val="FFFFFF"/>
                <w:sz w:val="18"/>
                <w:szCs w:val="18"/>
                <w:lang w:eastAsia="es-PE"/>
              </w:rPr>
              <w:t>2. PROCESOS ARCHIVÍSTICOS: detalla las orientaciones para el adecuado tratamiento de los documentos en los distintos archivos. </w:t>
            </w:r>
          </w:p>
          <w:p w14:paraId="7032F00F" w14:textId="4F01A2AC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color w:val="FFFFFF"/>
                <w:sz w:val="18"/>
                <w:szCs w:val="18"/>
                <w:lang w:eastAsia="es-PE"/>
              </w:rPr>
              <w:t> </w:t>
            </w:r>
          </w:p>
        </w:tc>
      </w:tr>
      <w:tr w:rsidR="000565D7" w:rsidRPr="000565D7" w14:paraId="0024A33E" w14:textId="77777777" w:rsidTr="0016432C">
        <w:trPr>
          <w:gridAfter w:val="1"/>
          <w:wAfter w:w="6" w:type="dxa"/>
          <w:trHeight w:val="222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80E1BB" w14:textId="0FFE6D54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860A7DC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6"/>
                <w:szCs w:val="16"/>
                <w:lang w:eastAsia="es-PE"/>
              </w:rPr>
              <w:t>2.1 ORGANIZACIÓN DE DOCUMENTOS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F14968A" w14:textId="2EB4F294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3DFEA19" w14:textId="6ECAE10B" w:rsidR="000565D7" w:rsidRPr="000565D7" w:rsidRDefault="000565D7" w:rsidP="007A181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</w:pPr>
          </w:p>
        </w:tc>
      </w:tr>
      <w:tr w:rsidR="007A1817" w:rsidRPr="000565D7" w14:paraId="17023C9C" w14:textId="77777777" w:rsidTr="0016432C">
        <w:trPr>
          <w:gridAfter w:val="1"/>
          <w:wAfter w:w="6" w:type="dxa"/>
          <w:trHeight w:val="323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330E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8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E5608" w14:textId="77777777" w:rsidR="000565D7" w:rsidRPr="00055EB2" w:rsidRDefault="000565D7" w:rsidP="000565D7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Cuadro de Clasificación del Fondo (CCF)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77716" w14:textId="44865CC7" w:rsidR="000565D7" w:rsidRPr="00963345" w:rsidRDefault="00963345" w:rsidP="009633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</w:pP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 xml:space="preserve">Resolución de Gerencia General N° </w:t>
            </w:r>
            <w:r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1859</w:t>
            </w: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 xml:space="preserve">-GG-ESSALUD-201, aprueba el </w:t>
            </w:r>
            <w:r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CCF</w:t>
            </w: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 xml:space="preserve"> </w:t>
            </w:r>
            <w:r w:rsidR="00D40B3B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 xml:space="preserve">de ESSALUD, Sede Central </w:t>
            </w: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202</w:t>
            </w:r>
            <w:r w:rsidR="00D40B3B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04E8C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  <w:t>Resolución Jefatural N° 180-2019-AGN-J, que aprueba la Directiva N° 010-2019-AGN/DDPA</w:t>
            </w:r>
          </w:p>
        </w:tc>
      </w:tr>
      <w:tr w:rsidR="000565D7" w:rsidRPr="000565D7" w14:paraId="51DB675C" w14:textId="77777777" w:rsidTr="0016432C">
        <w:trPr>
          <w:gridAfter w:val="1"/>
          <w:wAfter w:w="6" w:type="dxa"/>
          <w:trHeight w:val="163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4BDBE7CA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E581649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2.2 DESCRIPCIÓN DE DOCUMENTOS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245BC98F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70504106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sz w:val="14"/>
                <w:szCs w:val="14"/>
                <w:lang w:eastAsia="es-PE"/>
              </w:rPr>
              <w:t> </w:t>
            </w:r>
          </w:p>
        </w:tc>
      </w:tr>
      <w:tr w:rsidR="007A1817" w:rsidRPr="000565D7" w14:paraId="49E7B2A1" w14:textId="77777777" w:rsidTr="0016432C">
        <w:trPr>
          <w:gridAfter w:val="1"/>
          <w:wAfter w:w="6" w:type="dxa"/>
          <w:trHeight w:val="323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08B7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9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03B96" w14:textId="6FD2C10F" w:rsidR="000565D7" w:rsidRPr="00055EB2" w:rsidRDefault="000565D7" w:rsidP="000565D7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 xml:space="preserve">Programa de Descripción Archivística (inventarios, </w:t>
            </w:r>
            <w:r w:rsidR="00D40B3B"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guías</w:t>
            </w: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 xml:space="preserve"> y/o catálogos)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A9A91" w14:textId="5CFA78D6" w:rsidR="000565D7" w:rsidRPr="000565D7" w:rsidRDefault="00C03A98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iCs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Informe N° 12-OSI-SG-ESSALUD-2021</w:t>
            </w:r>
            <w:r w:rsidR="00C53FA1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 xml:space="preserve">, se remite el Programa de Descripción Archivística 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8ABE7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  <w:t>Resolución Jefatural N° 213-2019-AGN-J, que aprueba la Directiva N° 011-2019-AGN/DDPA</w:t>
            </w:r>
          </w:p>
        </w:tc>
      </w:tr>
      <w:tr w:rsidR="000565D7" w:rsidRPr="000565D7" w14:paraId="49EE37CD" w14:textId="77777777" w:rsidTr="0016432C">
        <w:trPr>
          <w:gridAfter w:val="1"/>
          <w:wAfter w:w="6" w:type="dxa"/>
          <w:trHeight w:val="162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8BCB20A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A070485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2.3 VALORACIÓN DE DOCUMENTOS - TRANSFERENCIA Y ELIMINACIÓN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5A4548D1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2F076659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sz w:val="14"/>
                <w:szCs w:val="14"/>
                <w:lang w:eastAsia="es-PE"/>
              </w:rPr>
              <w:t> </w:t>
            </w:r>
          </w:p>
        </w:tc>
      </w:tr>
      <w:tr w:rsidR="007A1817" w:rsidRPr="000565D7" w14:paraId="28879CB1" w14:textId="77777777" w:rsidTr="0016432C">
        <w:trPr>
          <w:gridAfter w:val="1"/>
          <w:wAfter w:w="6" w:type="dxa"/>
          <w:trHeight w:val="323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9AA6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10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CB0B6" w14:textId="77777777" w:rsidR="000565D7" w:rsidRPr="00055EB2" w:rsidRDefault="000565D7" w:rsidP="000565D7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Conformación del Comité Evaluador de Documentos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4313A" w14:textId="5D760B9D" w:rsidR="000565D7" w:rsidRPr="000565D7" w:rsidRDefault="00C03A98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 xml:space="preserve">Resolución de Gerencia General N° </w:t>
            </w:r>
            <w:r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731</w:t>
            </w: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-</w:t>
            </w:r>
            <w:r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PE</w:t>
            </w: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-ESSALUD-201</w:t>
            </w:r>
            <w:r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7</w:t>
            </w:r>
            <w:r w:rsidR="004A21A4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, se conforma el C</w:t>
            </w:r>
            <w:r w:rsidR="003F5962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ED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14242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  <w:t>Resolución Jefatural N° 214-2019-AGN/J, que aprueba la Directiva N° 012-2019-AGN/DDPA</w:t>
            </w:r>
          </w:p>
        </w:tc>
      </w:tr>
      <w:tr w:rsidR="007A1817" w:rsidRPr="000565D7" w14:paraId="1CB86B41" w14:textId="77777777" w:rsidTr="0016432C">
        <w:trPr>
          <w:gridAfter w:val="1"/>
          <w:wAfter w:w="6" w:type="dxa"/>
          <w:trHeight w:val="323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30D69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11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6708E" w14:textId="77777777" w:rsidR="000565D7" w:rsidRPr="00055EB2" w:rsidRDefault="000565D7" w:rsidP="000565D7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Programa de Control de Documentos Archivísticos (PCDA)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8B15B" w14:textId="4346B167" w:rsidR="000565D7" w:rsidRPr="000565D7" w:rsidRDefault="002D5A2C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i/>
                <w:iCs/>
                <w:color w:val="FF0000"/>
                <w:sz w:val="16"/>
                <w:szCs w:val="16"/>
                <w:lang w:eastAsia="es-PE"/>
              </w:rPr>
              <w:t>Resolución Presidencia Ejecutiva N° 347-PE-ESSALUD-2016,</w:t>
            </w:r>
            <w:r w:rsidRPr="002D5A2C">
              <w:rPr>
                <w:rFonts w:ascii="Arial Narrow" w:eastAsia="Times New Roman" w:hAnsi="Arial Narrow" w:cs="Calibri"/>
                <w:i/>
                <w:iCs/>
                <w:color w:val="FF0000"/>
                <w:sz w:val="16"/>
                <w:szCs w:val="16"/>
                <w:lang w:eastAsia="es-PE"/>
              </w:rPr>
              <w:t> que aprueba el “Programa de Control de Documentos de la Sede Central del Seguro Social de Salud”.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8CB9E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  <w:t>Resolución Jefatural N° 214-2019-AGN/J, que aprueba la Directiva N° 012-2019-AGN/DDPA</w:t>
            </w:r>
          </w:p>
        </w:tc>
      </w:tr>
      <w:tr w:rsidR="007A1817" w:rsidRPr="000565D7" w14:paraId="3DF5BAA1" w14:textId="77777777" w:rsidTr="0016432C">
        <w:trPr>
          <w:gridAfter w:val="1"/>
          <w:wAfter w:w="6" w:type="dxa"/>
          <w:trHeight w:val="254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6405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12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4F1A0" w14:textId="77777777" w:rsidR="000565D7" w:rsidRPr="00055EB2" w:rsidRDefault="000565D7" w:rsidP="000565D7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 xml:space="preserve">Cronograma Anual de Transferencia 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670D9" w14:textId="2CD4EF61" w:rsidR="000565D7" w:rsidRPr="00C03A98" w:rsidRDefault="00C03A98" w:rsidP="00C03A9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</w:pP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Memorando Circular N° 0</w:t>
            </w:r>
            <w:r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02</w:t>
            </w:r>
            <w:r w:rsidRPr="00963345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-SG-ESSALUD-202</w:t>
            </w:r>
            <w:r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2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419FD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iCs/>
                <w:color w:val="000000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i/>
                <w:iCs/>
                <w:color w:val="000000"/>
                <w:sz w:val="14"/>
                <w:szCs w:val="14"/>
                <w:lang w:eastAsia="es-PE"/>
              </w:rPr>
              <w:t xml:space="preserve">Resolución Jefatural N° 022-2019-AGN/J, que aprueba la Directiva N° 002-2019-AGN/DDPA, </w:t>
            </w:r>
          </w:p>
        </w:tc>
      </w:tr>
      <w:tr w:rsidR="007A1817" w:rsidRPr="000565D7" w14:paraId="270D8E5E" w14:textId="77777777" w:rsidTr="0016432C">
        <w:trPr>
          <w:gridAfter w:val="1"/>
          <w:wAfter w:w="6" w:type="dxa"/>
          <w:trHeight w:val="323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836A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13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F3394" w14:textId="77777777" w:rsidR="000565D7" w:rsidRPr="00055EB2" w:rsidRDefault="000565D7" w:rsidP="000565D7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Cronograma Anual de Eliminación, propuesta y resolución de autorización de eliminación de documentos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A85D7" w14:textId="1D4B2AAC" w:rsidR="000565D7" w:rsidRPr="00C53FA1" w:rsidRDefault="00C03A98" w:rsidP="00C53FA1">
            <w:pPr>
              <w:jc w:val="center"/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</w:pPr>
            <w:r w:rsidRPr="00C03A98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Memorando Múltiple N° 002-</w:t>
            </w:r>
            <w:r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SG-ESSALUD-</w:t>
            </w:r>
            <w:r w:rsidR="00C53FA1" w:rsidRPr="00C03A98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2022</w:t>
            </w:r>
            <w:r w:rsidR="00C53FA1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 xml:space="preserve">, </w:t>
            </w:r>
            <w:r w:rsidR="00C53FA1" w:rsidRPr="00C03A98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comunic</w:t>
            </w:r>
            <w:r w:rsidR="00C53FA1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 xml:space="preserve">a </w:t>
            </w:r>
            <w:r w:rsidRPr="00C03A98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el cronograma anual</w:t>
            </w:r>
            <w:r w:rsidR="00C53FA1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 xml:space="preserve"> de eliminación</w:t>
            </w:r>
            <w:r w:rsidRPr="00C03A98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br/>
              <w:t>Oficio N° 070-2022-MDJM/SG, se presenta la segunda propuesta de eliminación, pendiente de evaluación</w:t>
            </w:r>
            <w:r w:rsidRPr="00C03A98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br/>
              <w:t>Resolución Jefatural N° 134-2021-AGN/JEF, se aprueba primera propuesta de eliminación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D511D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iCs/>
                <w:color w:val="000000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i/>
                <w:iCs/>
                <w:color w:val="000000"/>
                <w:sz w:val="14"/>
                <w:szCs w:val="14"/>
                <w:lang w:eastAsia="es-PE"/>
              </w:rPr>
              <w:t>Resolución Jefatural N° 242-2018-AGN/J, que aprueba la Directiva N° 001-2018-AGN/DAI</w:t>
            </w:r>
          </w:p>
        </w:tc>
      </w:tr>
      <w:tr w:rsidR="000565D7" w:rsidRPr="000565D7" w14:paraId="0695AD1F" w14:textId="77777777" w:rsidTr="0016432C">
        <w:trPr>
          <w:gridAfter w:val="1"/>
          <w:wAfter w:w="6" w:type="dxa"/>
          <w:trHeight w:val="156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E1B74E7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60AA12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2.4. CONSERVACIÓN DE DOCUMENTOS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D693A73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8F41350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  <w:t> </w:t>
            </w:r>
          </w:p>
        </w:tc>
      </w:tr>
      <w:tr w:rsidR="007A1817" w:rsidRPr="000565D7" w14:paraId="4DF9DCD1" w14:textId="77777777" w:rsidTr="003F5962">
        <w:trPr>
          <w:gridAfter w:val="1"/>
          <w:wAfter w:w="6" w:type="dxa"/>
          <w:trHeight w:val="323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358F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14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68ABD" w14:textId="77777777" w:rsidR="000565D7" w:rsidRPr="00055EB2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Gestión para contar con un local adecuado para la conservación de documentos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53BB1" w14:textId="46B40199" w:rsidR="000565D7" w:rsidRPr="000565D7" w:rsidRDefault="00C53FA1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C53FA1">
              <w:rPr>
                <w:rFonts w:ascii="Arial Narrow" w:eastAsia="Times New Roman" w:hAnsi="Arial Narrow" w:cs="Calibri"/>
                <w:color w:val="FF0000"/>
                <w:sz w:val="16"/>
                <w:szCs w:val="16"/>
                <w:lang w:eastAsia="es-PE"/>
              </w:rPr>
              <w:t>NO CUMPLE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FD6A2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sz w:val="14"/>
                <w:szCs w:val="14"/>
                <w:lang w:eastAsia="es-PE"/>
              </w:rPr>
              <w:t>Resolución Jefatural N° 304-2019-AGN/J, que aprueba la Directiva N° 001-2019-AGN/DC</w:t>
            </w:r>
            <w:r w:rsidRPr="000565D7">
              <w:rPr>
                <w:rFonts w:ascii="Arial Narrow" w:eastAsia="Times New Roman" w:hAnsi="Arial Narrow" w:cs="Calibri"/>
                <w:b/>
                <w:bCs/>
                <w:color w:val="FFFFFF"/>
                <w:sz w:val="14"/>
                <w:szCs w:val="14"/>
                <w:lang w:eastAsia="es-PE"/>
              </w:rPr>
              <w:t>.2.</w:t>
            </w:r>
          </w:p>
        </w:tc>
      </w:tr>
      <w:tr w:rsidR="007A1817" w:rsidRPr="000565D7" w14:paraId="488A9235" w14:textId="77777777" w:rsidTr="003F5962">
        <w:trPr>
          <w:gridAfter w:val="1"/>
          <w:wAfter w:w="6" w:type="dxa"/>
          <w:trHeight w:val="446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2136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lastRenderedPageBreak/>
              <w:t>15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BBB94" w14:textId="77777777" w:rsidR="000565D7" w:rsidRPr="00055EB2" w:rsidRDefault="000565D7" w:rsidP="000565D7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 xml:space="preserve">Gestión para la adquisición de equipos, mobiliarios y materiales que permitan o coadyuven a la custodia, preservación, protección y preservación de los documentos 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807FE" w14:textId="36DAACA3" w:rsidR="000565D7" w:rsidRPr="00C53FA1" w:rsidRDefault="00C53FA1" w:rsidP="00C53FA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iCs/>
                <w:color w:val="FF0000"/>
                <w:sz w:val="16"/>
                <w:szCs w:val="16"/>
                <w:lang w:eastAsia="es-PE"/>
              </w:rPr>
            </w:pPr>
            <w:r w:rsidRPr="00C53FA1">
              <w:rPr>
                <w:rFonts w:ascii="Arial Narrow" w:eastAsia="Times New Roman" w:hAnsi="Arial Narrow" w:cs="Calibri"/>
                <w:i/>
                <w:iCs/>
                <w:color w:val="FF0000"/>
                <w:sz w:val="16"/>
                <w:szCs w:val="16"/>
                <w:lang w:eastAsia="es-PE"/>
              </w:rPr>
              <w:t>Memorando N° 300-SG-ESSALUD-2022, se solicita adquisición de cajas archivadoras, etc.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74BF9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sz w:val="14"/>
                <w:szCs w:val="14"/>
                <w:lang w:eastAsia="es-PE"/>
              </w:rPr>
              <w:t>Resolución Jefatural N° 304-2019-AGN/J, que aprueba la Directiva N° 001-2019-AGN/DC</w:t>
            </w:r>
            <w:r w:rsidRPr="000565D7">
              <w:rPr>
                <w:rFonts w:ascii="Arial Narrow" w:eastAsia="Times New Roman" w:hAnsi="Arial Narrow" w:cs="Calibri"/>
                <w:b/>
                <w:bCs/>
                <w:color w:val="FFFFFF"/>
                <w:sz w:val="14"/>
                <w:szCs w:val="14"/>
                <w:lang w:eastAsia="es-PE"/>
              </w:rPr>
              <w:t>.2.</w:t>
            </w:r>
          </w:p>
        </w:tc>
      </w:tr>
      <w:tr w:rsidR="000565D7" w:rsidRPr="000565D7" w14:paraId="7936CAA5" w14:textId="77777777" w:rsidTr="003F5962">
        <w:trPr>
          <w:gridAfter w:val="1"/>
          <w:wAfter w:w="6" w:type="dxa"/>
          <w:trHeight w:val="20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717D3BF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230DB8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2.5. SERVICIOS ARCHIVÍSTICOS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3D222B0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F89816C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4"/>
                <w:szCs w:val="14"/>
                <w:lang w:eastAsia="es-PE"/>
              </w:rPr>
              <w:t> </w:t>
            </w:r>
          </w:p>
        </w:tc>
      </w:tr>
      <w:tr w:rsidR="007A1817" w:rsidRPr="000565D7" w14:paraId="17DB40D7" w14:textId="77777777" w:rsidTr="0016432C">
        <w:trPr>
          <w:gridAfter w:val="1"/>
          <w:wAfter w:w="6" w:type="dxa"/>
          <w:trHeight w:val="323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927E8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16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CD4CF" w14:textId="77777777" w:rsidR="000565D7" w:rsidRPr="00055EB2" w:rsidRDefault="000565D7" w:rsidP="000565D7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5EB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Control de los servicios archivísticos proporcionados a los usuarios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E776E" w14:textId="77777777" w:rsidR="0004163C" w:rsidRPr="007D05BB" w:rsidRDefault="0004163C" w:rsidP="003F5962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FF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b/>
                <w:bCs/>
                <w:i/>
                <w:iCs/>
                <w:color w:val="FF0000"/>
                <w:sz w:val="16"/>
                <w:szCs w:val="16"/>
                <w:lang w:eastAsia="es-PE"/>
              </w:rPr>
              <w:t>Servicios requeridos hasta la fecha son:</w:t>
            </w:r>
          </w:p>
          <w:p w14:paraId="5CB874C6" w14:textId="77777777" w:rsidR="0004163C" w:rsidRPr="0004163C" w:rsidRDefault="0004163C" w:rsidP="003F5962">
            <w:pPr>
              <w:spacing w:after="0" w:line="240" w:lineRule="auto"/>
              <w:rPr>
                <w:rFonts w:ascii="Arial Narrow" w:eastAsia="Times New Roman" w:hAnsi="Arial Narrow" w:cs="Calibri"/>
                <w:i/>
                <w:iCs/>
                <w:color w:val="FF0000"/>
                <w:sz w:val="16"/>
                <w:szCs w:val="16"/>
                <w:lang w:eastAsia="es-PE"/>
              </w:rPr>
            </w:pPr>
            <w:r w:rsidRPr="0004163C">
              <w:rPr>
                <w:rFonts w:ascii="Arial Narrow" w:eastAsia="Times New Roman" w:hAnsi="Arial Narrow" w:cs="Calibri"/>
                <w:i/>
                <w:iCs/>
                <w:color w:val="FF0000"/>
                <w:sz w:val="16"/>
                <w:szCs w:val="16"/>
                <w:lang w:eastAsia="es-PE"/>
              </w:rPr>
              <w:t>350 requerimientos de autenticación por fedatario</w:t>
            </w:r>
          </w:p>
          <w:p w14:paraId="2B64CA84" w14:textId="77777777" w:rsidR="0004163C" w:rsidRPr="0004163C" w:rsidRDefault="0004163C" w:rsidP="003F5962">
            <w:pPr>
              <w:spacing w:after="0" w:line="240" w:lineRule="auto"/>
              <w:rPr>
                <w:rFonts w:ascii="Arial Narrow" w:eastAsia="Times New Roman" w:hAnsi="Arial Narrow" w:cs="Calibri"/>
                <w:i/>
                <w:iCs/>
                <w:color w:val="FF0000"/>
                <w:sz w:val="16"/>
                <w:szCs w:val="16"/>
                <w:lang w:eastAsia="es-PE"/>
              </w:rPr>
            </w:pPr>
            <w:r w:rsidRPr="0004163C">
              <w:rPr>
                <w:rFonts w:ascii="Arial Narrow" w:eastAsia="Times New Roman" w:hAnsi="Arial Narrow" w:cs="Calibri"/>
                <w:i/>
                <w:iCs/>
                <w:color w:val="FF0000"/>
                <w:sz w:val="16"/>
                <w:szCs w:val="16"/>
                <w:lang w:eastAsia="es-PE"/>
              </w:rPr>
              <w:t>1000 requerimientos de reprografías de documentos (fotocopias simples)</w:t>
            </w:r>
          </w:p>
          <w:p w14:paraId="54B9E3B9" w14:textId="77777777" w:rsidR="0004163C" w:rsidRPr="0004163C" w:rsidRDefault="0004163C" w:rsidP="003F5962">
            <w:pPr>
              <w:spacing w:after="0" w:line="240" w:lineRule="auto"/>
              <w:rPr>
                <w:rFonts w:ascii="Arial Narrow" w:eastAsia="Times New Roman" w:hAnsi="Arial Narrow" w:cs="Calibri"/>
                <w:i/>
                <w:iCs/>
                <w:color w:val="FF0000"/>
                <w:sz w:val="16"/>
                <w:szCs w:val="16"/>
                <w:lang w:eastAsia="es-PE"/>
              </w:rPr>
            </w:pPr>
          </w:p>
          <w:p w14:paraId="7A620BC4" w14:textId="77777777" w:rsidR="0004163C" w:rsidRPr="007D05BB" w:rsidRDefault="0004163C" w:rsidP="003F5962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FF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b/>
                <w:bCs/>
                <w:i/>
                <w:iCs/>
                <w:color w:val="FF0000"/>
                <w:sz w:val="16"/>
                <w:szCs w:val="16"/>
                <w:lang w:eastAsia="es-PE"/>
              </w:rPr>
              <w:t>Servicios atendidos hasta la fecha son:</w:t>
            </w:r>
          </w:p>
          <w:p w14:paraId="1E6A5D0F" w14:textId="77777777" w:rsidR="0004163C" w:rsidRPr="0004163C" w:rsidRDefault="0004163C" w:rsidP="003F5962">
            <w:pPr>
              <w:spacing w:after="0" w:line="240" w:lineRule="auto"/>
              <w:rPr>
                <w:rFonts w:ascii="Arial Narrow" w:eastAsia="Times New Roman" w:hAnsi="Arial Narrow" w:cs="Calibri"/>
                <w:i/>
                <w:iCs/>
                <w:color w:val="FF0000"/>
                <w:sz w:val="16"/>
                <w:szCs w:val="16"/>
                <w:lang w:eastAsia="es-PE"/>
              </w:rPr>
            </w:pPr>
            <w:r w:rsidRPr="0004163C">
              <w:rPr>
                <w:rFonts w:ascii="Arial Narrow" w:eastAsia="Times New Roman" w:hAnsi="Arial Narrow" w:cs="Calibri"/>
                <w:i/>
                <w:iCs/>
                <w:color w:val="FF0000"/>
                <w:sz w:val="16"/>
                <w:szCs w:val="16"/>
                <w:lang w:eastAsia="es-PE"/>
              </w:rPr>
              <w:t>348 atenciones de autenticación por fedatario</w:t>
            </w:r>
          </w:p>
          <w:p w14:paraId="668CE7C2" w14:textId="7180CFDA" w:rsidR="000565D7" w:rsidRPr="000565D7" w:rsidRDefault="0004163C" w:rsidP="003F5962">
            <w:pPr>
              <w:spacing w:after="0" w:line="240" w:lineRule="auto"/>
              <w:rPr>
                <w:rFonts w:ascii="Arial Narrow" w:eastAsia="Times New Roman" w:hAnsi="Arial Narrow" w:cs="Calibri"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04163C">
              <w:rPr>
                <w:rFonts w:ascii="Arial Narrow" w:eastAsia="Times New Roman" w:hAnsi="Arial Narrow" w:cs="Calibri"/>
                <w:i/>
                <w:iCs/>
                <w:color w:val="FF0000"/>
                <w:sz w:val="16"/>
                <w:szCs w:val="16"/>
                <w:lang w:eastAsia="es-PE"/>
              </w:rPr>
              <w:t>990 atenciones de reprografías de documentos (fotocopias simples)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3E028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4"/>
                <w:szCs w:val="14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sz w:val="14"/>
                <w:szCs w:val="14"/>
                <w:lang w:eastAsia="es-PE"/>
              </w:rPr>
              <w:t>Resolución Jefatural N° 010-2020-AGN/J, que aprueba la Directiva N° 001-2020-AGN/DDPA</w:t>
            </w:r>
          </w:p>
        </w:tc>
      </w:tr>
      <w:tr w:rsidR="007A1817" w:rsidRPr="000565D7" w14:paraId="5E5A9DF4" w14:textId="77777777" w:rsidTr="0016432C">
        <w:trPr>
          <w:gridAfter w:val="1"/>
          <w:wAfter w:w="6" w:type="dxa"/>
          <w:trHeight w:val="190"/>
        </w:trPr>
        <w:tc>
          <w:tcPr>
            <w:tcW w:w="4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33792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>* De no contar con la información redactar NO CUMPLE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7B01D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F45E" w14:textId="77777777" w:rsidR="000565D7" w:rsidRPr="000565D7" w:rsidRDefault="000565D7" w:rsidP="00056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CF688A" w:rsidRPr="000565D7" w14:paraId="28BFF37B" w14:textId="77777777" w:rsidTr="00282FA7">
        <w:trPr>
          <w:gridAfter w:val="1"/>
          <w:wAfter w:w="6" w:type="dxa"/>
          <w:trHeight w:val="620"/>
        </w:trPr>
        <w:tc>
          <w:tcPr>
            <w:tcW w:w="11156" w:type="dxa"/>
            <w:gridSpan w:val="5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3FEF5A8" w14:textId="415B4002" w:rsidR="00CF688A" w:rsidRPr="000565D7" w:rsidRDefault="00CF688A" w:rsidP="00056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>Base Legal: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 </w:t>
            </w:r>
            <w:r w:rsidRPr="000565D7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28296, Ley General del Patrimonio Cultural de la Nación, su reglamento y modificatorias.</w:t>
            </w:r>
          </w:p>
          <w:p w14:paraId="3D6A0EA0" w14:textId="315F446C" w:rsidR="00CF688A" w:rsidRPr="000565D7" w:rsidRDefault="00CF688A" w:rsidP="00056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 xml:space="preserve">                     </w:t>
            </w:r>
            <w:r w:rsidRPr="000565D7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25323, Ley de creación del Sistema Nacional de Archivos, su reglamento y modificatorias.</w:t>
            </w:r>
          </w:p>
        </w:tc>
      </w:tr>
      <w:tr w:rsidR="007A1817" w:rsidRPr="000565D7" w14:paraId="2C90DDED" w14:textId="77777777" w:rsidTr="0016432C">
        <w:trPr>
          <w:gridAfter w:val="1"/>
          <w:wAfter w:w="6" w:type="dxa"/>
          <w:trHeight w:val="190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E4FD" w14:textId="77777777" w:rsidR="000565D7" w:rsidRPr="000565D7" w:rsidRDefault="000565D7" w:rsidP="00056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860E7" w14:textId="77777777" w:rsidR="000565D7" w:rsidRPr="000565D7" w:rsidRDefault="000565D7" w:rsidP="00056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A5116" w14:textId="77777777" w:rsidR="000565D7" w:rsidRPr="000565D7" w:rsidRDefault="000565D7" w:rsidP="00056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AAA8" w14:textId="77777777" w:rsidR="000565D7" w:rsidRPr="000565D7" w:rsidRDefault="000565D7" w:rsidP="00056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CF688A" w:rsidRPr="000565D7" w14:paraId="7D466C84" w14:textId="77777777" w:rsidTr="00282FA7">
        <w:trPr>
          <w:gridAfter w:val="1"/>
          <w:wAfter w:w="6" w:type="dxa"/>
          <w:trHeight w:val="190"/>
        </w:trPr>
        <w:tc>
          <w:tcPr>
            <w:tcW w:w="1115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8068EE" w14:textId="22975016" w:rsidR="00CF688A" w:rsidRPr="000565D7" w:rsidRDefault="00CF688A" w:rsidP="00056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 xml:space="preserve">Comentario.- </w:t>
            </w:r>
            <w:r w:rsidRPr="000565D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En caso de no ser aplicable el presente anexo, consignar lo siguiente:</w:t>
            </w:r>
          </w:p>
        </w:tc>
      </w:tr>
      <w:tr w:rsidR="002D5A2C" w:rsidRPr="000565D7" w14:paraId="2C17E20E" w14:textId="77777777" w:rsidTr="0016432C">
        <w:trPr>
          <w:gridAfter w:val="2"/>
          <w:wAfter w:w="13" w:type="dxa"/>
          <w:trHeight w:val="190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E001D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Justificación de N/A del Anexo (1)</w:t>
            </w:r>
          </w:p>
        </w:tc>
        <w:tc>
          <w:tcPr>
            <w:tcW w:w="2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70B43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  <w:t>Sustento (2)</w:t>
            </w:r>
          </w:p>
        </w:tc>
      </w:tr>
      <w:tr w:rsidR="002D5A2C" w:rsidRPr="000565D7" w14:paraId="1191E876" w14:textId="77777777" w:rsidTr="0016432C">
        <w:trPr>
          <w:gridAfter w:val="2"/>
          <w:wAfter w:w="13" w:type="dxa"/>
          <w:trHeight w:val="190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80F53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0ADA3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lang w:eastAsia="es-PE"/>
              </w:rPr>
              <w:t> </w:t>
            </w:r>
          </w:p>
        </w:tc>
      </w:tr>
      <w:tr w:rsidR="007A1817" w:rsidRPr="000565D7" w14:paraId="6615E055" w14:textId="77777777" w:rsidTr="0016432C">
        <w:trPr>
          <w:gridAfter w:val="1"/>
          <w:wAfter w:w="6" w:type="dxa"/>
          <w:trHeight w:val="190"/>
        </w:trPr>
        <w:tc>
          <w:tcPr>
            <w:tcW w:w="4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FAAB8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N/A: No aplica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22FF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C556B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7A1817" w:rsidRPr="000565D7" w14:paraId="7F9B8F1B" w14:textId="77777777" w:rsidTr="0016432C">
        <w:trPr>
          <w:gridAfter w:val="1"/>
          <w:wAfter w:w="6" w:type="dxa"/>
          <w:trHeight w:val="190"/>
        </w:trPr>
        <w:tc>
          <w:tcPr>
            <w:tcW w:w="4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BFD62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(1) Desarrollar la justificación del porque no aplica registrar información en el anexo, de corresponder. 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49702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EBB0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7A1817" w:rsidRPr="000565D7" w14:paraId="246DFD74" w14:textId="77777777" w:rsidTr="0016432C">
        <w:trPr>
          <w:gridAfter w:val="1"/>
          <w:wAfter w:w="6" w:type="dxa"/>
          <w:trHeight w:val="190"/>
        </w:trPr>
        <w:tc>
          <w:tcPr>
            <w:tcW w:w="4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BBD3" w14:textId="77777777" w:rsid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(2) Colocar el nombre del documento de sustento, de corresponder.</w:t>
            </w:r>
          </w:p>
          <w:p w14:paraId="0DCE0CA7" w14:textId="512783D7" w:rsidR="002D5A2C" w:rsidRPr="000565D7" w:rsidRDefault="002D5A2C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8104D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2533" w14:textId="77777777" w:rsidR="000565D7" w:rsidRPr="000565D7" w:rsidRDefault="000565D7" w:rsidP="00056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7A1817" w:rsidRPr="000565D7" w14:paraId="658E0604" w14:textId="77777777" w:rsidTr="0016432C">
        <w:trPr>
          <w:gridAfter w:val="2"/>
          <w:wAfter w:w="13" w:type="dxa"/>
          <w:trHeight w:val="190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12295" w14:textId="77777777" w:rsidR="000565D7" w:rsidRPr="000565D7" w:rsidRDefault="000565D7" w:rsidP="00056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7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886FF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1FA872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7A1817" w:rsidRPr="000565D7" w14:paraId="59EC8BFB" w14:textId="77777777" w:rsidTr="0016432C">
        <w:trPr>
          <w:gridAfter w:val="2"/>
          <w:wAfter w:w="13" w:type="dxa"/>
          <w:trHeight w:val="190"/>
        </w:trPr>
        <w:tc>
          <w:tcPr>
            <w:tcW w:w="6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9A7E4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77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FA8089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7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21F624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7A1817" w:rsidRPr="000565D7" w14:paraId="7E84D64E" w14:textId="77777777" w:rsidTr="0016432C">
        <w:trPr>
          <w:gridAfter w:val="2"/>
          <w:wAfter w:w="13" w:type="dxa"/>
          <w:trHeight w:val="190"/>
        </w:trPr>
        <w:tc>
          <w:tcPr>
            <w:tcW w:w="6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1245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77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A0C518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7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B6165D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7A1817" w:rsidRPr="000565D7" w14:paraId="0ABE606E" w14:textId="77777777" w:rsidTr="0016432C">
        <w:trPr>
          <w:gridAfter w:val="2"/>
          <w:wAfter w:w="13" w:type="dxa"/>
          <w:trHeight w:val="26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E7D73" w14:textId="77777777" w:rsidR="000565D7" w:rsidRPr="000565D7" w:rsidRDefault="000565D7" w:rsidP="000565D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7C38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FIRMA DEL FUNCIONARIO RESPONSABLE / TITULAR DE LA UNIDAD EJECUTORA</w:t>
            </w:r>
          </w:p>
        </w:tc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D4936" w14:textId="77777777" w:rsidR="000565D7" w:rsidRPr="000565D7" w:rsidRDefault="000565D7" w:rsidP="000565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</w:tr>
    </w:tbl>
    <w:p w14:paraId="6A4CBB75" w14:textId="0A1B92D4" w:rsidR="000565D7" w:rsidRDefault="000565D7" w:rsidP="000565D7">
      <w:pPr>
        <w:spacing w:after="0"/>
        <w:rPr>
          <w:rFonts w:ascii="Arial" w:hAnsi="Arial" w:cs="Arial"/>
          <w:sz w:val="16"/>
          <w:szCs w:val="16"/>
        </w:rPr>
      </w:pPr>
    </w:p>
    <w:p w14:paraId="5EDC7454" w14:textId="4A67A5E3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0553DA79" w14:textId="7CF101BC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44DC88D3" w14:textId="5B79E67C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6E8C0919" w14:textId="0D45ED0F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4EA41E5B" w14:textId="092D74F6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2FECA40F" w14:textId="245EB11D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5FBD5AF5" w14:textId="7E575665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779A6862" w14:textId="79A37601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0EF2EEB1" w14:textId="18BBA630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71E34784" w14:textId="373B891E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0208089D" w14:textId="093F11CE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539ACA1A" w14:textId="7448361A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11507F3B" w14:textId="582DB09B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6BDD10A9" w14:textId="1AD501E2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78B5F086" w14:textId="76D93212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0562E43D" w14:textId="3DDAA9D7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08B260FF" w14:textId="3E3FB97B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07B087B6" w14:textId="1A52FF21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7D124D52" w14:textId="422D4A86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5E90BEFC" w14:textId="71FBAE3F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5F58ABE2" w14:textId="67C6E6D3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549211CE" w14:textId="02C1EDEC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64D1214B" w14:textId="45F71AAE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33C76D4A" w14:textId="04B86ED4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32805E4F" w14:textId="01AEC562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28D6FB6C" w14:textId="5A782844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4EAD94DD" w14:textId="7434CC28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28890D9F" w14:textId="2CDC669A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1E58F39F" w14:textId="5586CDC9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2F918C9C" w14:textId="7DCC086C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70FB6C10" w14:textId="77777777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  <w:sectPr w:rsidR="00824B28" w:rsidSect="00E250DC">
          <w:headerReference w:type="default" r:id="rId16"/>
          <w:pgSz w:w="11906" w:h="16838"/>
          <w:pgMar w:top="1417" w:right="1701" w:bottom="993" w:left="1701" w:header="708" w:footer="708" w:gutter="0"/>
          <w:cols w:space="708"/>
          <w:docGrid w:linePitch="360"/>
        </w:sectPr>
      </w:pPr>
    </w:p>
    <w:p w14:paraId="699B26A1" w14:textId="52F5875C" w:rsidR="005F77CB" w:rsidRPr="000565D7" w:rsidRDefault="005F77CB" w:rsidP="005F77CB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lastRenderedPageBreak/>
        <w:t>SECCIÓN V</w:t>
      </w:r>
    </w:p>
    <w:p w14:paraId="0025DC1D" w14:textId="77777777" w:rsidR="005F77CB" w:rsidRPr="000565D7" w:rsidRDefault="005F77CB" w:rsidP="005F77CB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TRANSFERENCIA DE GESTIÓN</w:t>
      </w:r>
    </w:p>
    <w:p w14:paraId="4779EE0C" w14:textId="77777777" w:rsidR="005F77CB" w:rsidRPr="000565D7" w:rsidRDefault="005F77CB" w:rsidP="005F77CB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ARCHIVO GENERAL DE LA NACIÓN</w:t>
      </w:r>
    </w:p>
    <w:p w14:paraId="2BAE0DF7" w14:textId="3161B5A8" w:rsidR="005F77CB" w:rsidRPr="000565D7" w:rsidRDefault="005F77CB" w:rsidP="005F77CB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  <w:r w:rsidRPr="000565D7">
        <w:rPr>
          <w:rFonts w:ascii="Arial" w:hAnsi="Arial" w:cs="Arial"/>
          <w:b/>
          <w:bCs/>
          <w:sz w:val="16"/>
          <w:szCs w:val="16"/>
        </w:rPr>
        <w:t>ANEXO N°</w:t>
      </w:r>
      <w:r>
        <w:rPr>
          <w:rFonts w:ascii="Arial" w:hAnsi="Arial" w:cs="Arial"/>
          <w:b/>
          <w:bCs/>
          <w:sz w:val="16"/>
          <w:szCs w:val="16"/>
        </w:rPr>
        <w:t>3</w:t>
      </w:r>
      <w:r w:rsidRPr="000565D7">
        <w:rPr>
          <w:rFonts w:ascii="Arial" w:hAnsi="Arial" w:cs="Arial"/>
          <w:b/>
          <w:bCs/>
          <w:sz w:val="16"/>
          <w:szCs w:val="16"/>
        </w:rPr>
        <w:t>.1</w:t>
      </w:r>
    </w:p>
    <w:p w14:paraId="4F5A8928" w14:textId="77777777" w:rsidR="005F77CB" w:rsidRPr="002D5A2C" w:rsidRDefault="005F77CB" w:rsidP="005F77CB">
      <w:pPr>
        <w:spacing w:after="0"/>
        <w:jc w:val="center"/>
        <w:rPr>
          <w:rFonts w:ascii="Arial" w:hAnsi="Arial" w:cs="Arial"/>
          <w:sz w:val="14"/>
          <w:szCs w:val="14"/>
        </w:rPr>
      </w:pPr>
      <w:r w:rsidRPr="002D5A2C">
        <w:rPr>
          <w:rFonts w:ascii="Arial" w:hAnsi="Arial" w:cs="Arial"/>
          <w:sz w:val="14"/>
          <w:szCs w:val="14"/>
        </w:rPr>
        <w:t>CUMPLIMIENTO NORMATIVO Y ACTIVIDADES DE LA ENTIDAD EN EL MARCO DEL SISTEMA NACIONAL DE ARCHIVOS</w:t>
      </w:r>
    </w:p>
    <w:p w14:paraId="5F4CA7DC" w14:textId="77777777" w:rsidR="005F77CB" w:rsidRDefault="005F77CB" w:rsidP="005F77CB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(Para los 3 niveles de Gobierno)</w:t>
      </w:r>
    </w:p>
    <w:p w14:paraId="1AD08515" w14:textId="77777777" w:rsidR="005F77CB" w:rsidRDefault="005F77CB" w:rsidP="005F77CB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87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800"/>
      </w:tblGrid>
      <w:tr w:rsidR="005F77CB" w:rsidRPr="000565D7" w14:paraId="2487C9EB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E2828" w14:textId="77777777" w:rsidR="005F77CB" w:rsidRPr="000565D7" w:rsidRDefault="005F77C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Nombre de la entidad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762D9" w14:textId="77777777" w:rsidR="005F77CB" w:rsidRPr="000565D7" w:rsidRDefault="005F77C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Seguro Social de Salud</w:t>
            </w:r>
          </w:p>
        </w:tc>
      </w:tr>
      <w:tr w:rsidR="005F77CB" w:rsidRPr="000565D7" w14:paraId="42DBF86F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A00DC" w14:textId="77777777" w:rsidR="005F77CB" w:rsidRPr="000565D7" w:rsidRDefault="005F77C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Departamento - Provincia - Distrito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FAC25" w14:textId="77777777" w:rsidR="005F77CB" w:rsidRPr="000565D7" w:rsidRDefault="005F77C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Lima – Lima – Jesús María</w:t>
            </w:r>
          </w:p>
        </w:tc>
      </w:tr>
      <w:tr w:rsidR="005F77CB" w:rsidRPr="000565D7" w14:paraId="75EDB0A9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690DF" w14:textId="77777777" w:rsidR="005F77CB" w:rsidRPr="000565D7" w:rsidRDefault="005F77C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Titular de la entidad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0669F" w14:textId="77777777" w:rsidR="005F77CB" w:rsidRPr="000565D7" w:rsidRDefault="005F77C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Gino Dávila Herrera</w:t>
            </w:r>
          </w:p>
        </w:tc>
      </w:tr>
      <w:tr w:rsidR="005F77CB" w:rsidRPr="000565D7" w14:paraId="54CA7801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F2780" w14:textId="77777777" w:rsidR="005F77CB" w:rsidRPr="000565D7" w:rsidRDefault="005F77C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Cargo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B26C1" w14:textId="77777777" w:rsidR="005F77CB" w:rsidRPr="000565D7" w:rsidRDefault="005F77C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Presidente Ejecutivo</w:t>
            </w:r>
          </w:p>
        </w:tc>
      </w:tr>
      <w:tr w:rsidR="005F77CB" w:rsidRPr="000565D7" w14:paraId="55A3E3BC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A998C" w14:textId="77777777" w:rsidR="005F77CB" w:rsidRPr="000565D7" w:rsidRDefault="005F77C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Periodo en el cargo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1923B" w14:textId="77777777" w:rsidR="005F77CB" w:rsidRPr="000565D7" w:rsidRDefault="005F77C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11/01/2022 al 24/10/2022</w:t>
            </w:r>
          </w:p>
        </w:tc>
      </w:tr>
      <w:tr w:rsidR="005F77CB" w:rsidRPr="000565D7" w14:paraId="72A02B59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47858" w14:textId="77777777" w:rsidR="005F77CB" w:rsidRPr="000565D7" w:rsidRDefault="005F77C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Fecha de corte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981AA" w14:textId="77777777" w:rsidR="005F77CB" w:rsidRPr="000565D7" w:rsidRDefault="005F77C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24/10/2022</w:t>
            </w:r>
          </w:p>
        </w:tc>
      </w:tr>
    </w:tbl>
    <w:p w14:paraId="023D795D" w14:textId="0B65944B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0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5"/>
        <w:gridCol w:w="577"/>
        <w:gridCol w:w="11788"/>
      </w:tblGrid>
      <w:tr w:rsidR="005F77CB" w:rsidRPr="005F77CB" w14:paraId="62604FF8" w14:textId="77777777" w:rsidTr="00EE7166">
        <w:trPr>
          <w:trHeight w:val="262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216037D3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NIVEL DE ARCHIVO (*)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4A67BB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A2EC0" w14:textId="3A75B0CF" w:rsidR="005F77CB" w:rsidRPr="007D05BB" w:rsidRDefault="008D0913" w:rsidP="008D091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Nivel Central</w:t>
            </w:r>
          </w:p>
        </w:tc>
      </w:tr>
      <w:tr w:rsidR="005F77CB" w:rsidRPr="005F77CB" w14:paraId="5D2F058C" w14:textId="77777777" w:rsidTr="00EE7166">
        <w:trPr>
          <w:trHeight w:val="262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23E8D43B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TIPO DE ARCHIVO (**)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22ADEE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75CC6" w14:textId="290B43F3" w:rsidR="005F77CB" w:rsidRPr="007D05BB" w:rsidRDefault="008D0913" w:rsidP="008D091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 de Gestión</w:t>
            </w:r>
          </w:p>
        </w:tc>
      </w:tr>
      <w:tr w:rsidR="005F77CB" w:rsidRPr="005F77CB" w14:paraId="2B51FC05" w14:textId="77777777" w:rsidTr="00EE7166">
        <w:trPr>
          <w:trHeight w:val="262"/>
        </w:trPr>
        <w:tc>
          <w:tcPr>
            <w:tcW w:w="3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6FF4C22B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DENOMINACIÓN DEL ARCHIVO (***)</w:t>
            </w:r>
          </w:p>
        </w:tc>
        <w:tc>
          <w:tcPr>
            <w:tcW w:w="1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E48F" w14:textId="6D17CCE7" w:rsidR="005F77CB" w:rsidRPr="007D05BB" w:rsidRDefault="00EE7166" w:rsidP="008D091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 de Gestión de la Oficina de Abastecimiento</w:t>
            </w:r>
          </w:p>
        </w:tc>
      </w:tr>
      <w:tr w:rsidR="005F77CB" w:rsidRPr="005F77CB" w14:paraId="3D96C093" w14:textId="77777777" w:rsidTr="00EE7166">
        <w:trPr>
          <w:trHeight w:val="272"/>
        </w:trPr>
        <w:tc>
          <w:tcPr>
            <w:tcW w:w="3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033E1CE5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SEDES DEL ARCHIVO (dirección)</w:t>
            </w:r>
          </w:p>
        </w:tc>
        <w:tc>
          <w:tcPr>
            <w:tcW w:w="1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71ED7" w14:textId="10D04313" w:rsidR="005F77CB" w:rsidRPr="007D05BB" w:rsidRDefault="00EE7166" w:rsidP="008D091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Jirón Domingo Cueto</w:t>
            </w:r>
            <w:r w:rsidR="00A40258" w:rsidRPr="007D05B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 N° 120, 5 piso</w:t>
            </w:r>
          </w:p>
        </w:tc>
      </w:tr>
    </w:tbl>
    <w:p w14:paraId="04598182" w14:textId="78CA1BE2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168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2920"/>
        <w:gridCol w:w="2740"/>
        <w:gridCol w:w="874"/>
        <w:gridCol w:w="851"/>
        <w:gridCol w:w="1640"/>
        <w:gridCol w:w="3463"/>
      </w:tblGrid>
      <w:tr w:rsidR="005F77CB" w:rsidRPr="005F77CB" w14:paraId="55812AED" w14:textId="77777777" w:rsidTr="008D0913">
        <w:trPr>
          <w:trHeight w:val="66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78FE05" w14:textId="77777777" w:rsidR="005F77CB" w:rsidRPr="005F77CB" w:rsidRDefault="005F77CB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 xml:space="preserve">FONDO(s) 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(Nombre de la entidad)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B5E520" w14:textId="77777777" w:rsidR="005F77CB" w:rsidRPr="005F77CB" w:rsidRDefault="005F77CB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SECCIÓN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(Nombre de la unidad de organización)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23D843" w14:textId="77777777" w:rsidR="005F77CB" w:rsidRPr="005F77CB" w:rsidRDefault="005F77CB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SERIE DOCUMENTAL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2C61CD" w14:textId="77777777" w:rsidR="005F77CB" w:rsidRPr="005F77CB" w:rsidRDefault="005F77CB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DESDE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 xml:space="preserve">AÑO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B0B8AF" w14:textId="77777777" w:rsidR="005F77CB" w:rsidRPr="005F77CB" w:rsidRDefault="005F77CB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HASTA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AÑO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A9E8CB" w14:textId="77777777" w:rsidR="005F77CB" w:rsidRPr="005F77CB" w:rsidRDefault="005F77CB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CANTIDAD DE UNIDADES DE CONSERVACIÓN N°</w:t>
            </w: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477B5" w14:textId="0219BCD4" w:rsidR="005F77CB" w:rsidRPr="005F77CB" w:rsidRDefault="005F77CB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 xml:space="preserve">TIPO DE UNIDADES DE CONSERVACIÓN 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 xml:space="preserve">(Archivadores de Palanca, Paquetes, Empastados, </w:t>
            </w:r>
            <w:r w:rsidR="008D0913"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Fólderes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, Cajas Archivadoras, Archivo Digital u otro.)</w:t>
            </w:r>
          </w:p>
        </w:tc>
      </w:tr>
      <w:tr w:rsidR="005F77CB" w:rsidRPr="005F77CB" w14:paraId="7AF65113" w14:textId="77777777" w:rsidTr="005F77CB">
        <w:trPr>
          <w:trHeight w:val="405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8AD93" w14:textId="1A8560BE" w:rsidR="005F77CB" w:rsidRPr="005F77CB" w:rsidRDefault="005F77CB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  <w:r w:rsidR="00EE7166"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7B454" w14:textId="6F654A51" w:rsidR="005F77CB" w:rsidRPr="005F77CB" w:rsidRDefault="005F77CB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  <w:r w:rsidR="00EE7166"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9D986A" w14:textId="0EA2FECB" w:rsidR="005F77CB" w:rsidRPr="005F77CB" w:rsidRDefault="00EE7166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Licitaciones Públicas</w:t>
            </w:r>
            <w:r w:rsidR="005F77CB"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CE032" w14:textId="4E9229B7" w:rsidR="005F77CB" w:rsidRPr="005F77CB" w:rsidRDefault="005F77CB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 </w:t>
            </w:r>
            <w:r w:rsidR="00120725"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19C6E" w14:textId="685AF6D7" w:rsidR="005F77CB" w:rsidRPr="005F77CB" w:rsidRDefault="00120725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</w:t>
            </w:r>
            <w:r w:rsidR="006A085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</w:t>
            </w:r>
            <w:r w:rsidR="005F77CB"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AFFA0" w14:textId="5C0F29A5" w:rsidR="005F77CB" w:rsidRPr="005F77CB" w:rsidRDefault="005F77CB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 </w:t>
            </w:r>
            <w:r w:rsidR="00A40258"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05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D8AE4" w14:textId="2DC6B51B" w:rsidR="005F77CB" w:rsidRPr="005F77CB" w:rsidRDefault="00A40258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Archivadores de </w:t>
            </w:r>
            <w:r w:rsidR="00A86F4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P</w:t>
            </w: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alanca</w:t>
            </w:r>
            <w:r w:rsidR="005F77CB"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 </w:t>
            </w:r>
          </w:p>
        </w:tc>
      </w:tr>
      <w:tr w:rsidR="00A86F44" w:rsidRPr="005F77CB" w14:paraId="3D74DC9E" w14:textId="77777777" w:rsidTr="00A86F44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136AB" w14:textId="09DD14E5" w:rsidR="00A86F44" w:rsidRPr="005F77CB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Seguro Social de Salud</w:t>
            </w: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B2633" w14:textId="1BE0ED5B" w:rsidR="00A86F44" w:rsidRPr="005F77CB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253178" w14:textId="3C43310A" w:rsidR="00A86F44" w:rsidRPr="005F77CB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 </w:t>
            </w: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Concursos Públicos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7923F" w14:textId="78D3201A" w:rsidR="00A86F44" w:rsidRPr="005F77CB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 </w:t>
            </w: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269EE" w14:textId="522DA604" w:rsidR="00A86F44" w:rsidRPr="005F77CB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2022</w:t>
            </w: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6B0A4" w14:textId="6CABE0D8" w:rsidR="00A86F44" w:rsidRPr="005F77CB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 </w:t>
            </w: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373F8" w14:textId="3892ED36" w:rsidR="00A86F44" w:rsidRPr="005F77CB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BE73F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Archivadores de Palanca</w:t>
            </w:r>
          </w:p>
        </w:tc>
      </w:tr>
      <w:tr w:rsidR="00A86F44" w:rsidRPr="005F77CB" w14:paraId="2FEDDED6" w14:textId="77777777" w:rsidTr="00A86F44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EA4038" w14:textId="01774DB1" w:rsidR="00A86F44" w:rsidRPr="005F77CB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AE8FCB" w14:textId="1EFE6D24" w:rsidR="00A86F44" w:rsidRPr="00EE7166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ECF2481" w14:textId="76EB0929" w:rsidR="00A86F44" w:rsidRPr="00120725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Subastas Inversas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B846D2" w14:textId="6C5305E1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81DDF3" w14:textId="258145CF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2C9043" w14:textId="487D11A4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A74423" w14:textId="77A30CA0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BE73F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Archivadores de Palanca</w:t>
            </w:r>
          </w:p>
        </w:tc>
      </w:tr>
      <w:tr w:rsidR="005F77CB" w:rsidRPr="005F77CB" w14:paraId="38B7B639" w14:textId="77777777" w:rsidTr="005F77CB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66400E" w14:textId="58EC3120" w:rsidR="005F77CB" w:rsidRPr="005F77CB" w:rsidRDefault="00EE7166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B4626E" w14:textId="21ADB095" w:rsidR="005F77CB" w:rsidRPr="00EE7166" w:rsidRDefault="00EE7166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630EDDB" w14:textId="0309779B" w:rsidR="005F77CB" w:rsidRPr="00120725" w:rsidRDefault="00EE7166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Ordenes de Servicio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21A082" w14:textId="1E18340C" w:rsidR="005F77CB" w:rsidRPr="00A40258" w:rsidRDefault="00120725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2018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176CAD" w14:textId="4CE384E2" w:rsidR="005F77CB" w:rsidRPr="00A40258" w:rsidRDefault="00120725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B0ED56" w14:textId="0DCBDF87" w:rsidR="005F77CB" w:rsidRPr="00A40258" w:rsidRDefault="00A40258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50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DB078" w14:textId="0D7624DF" w:rsidR="005F77CB" w:rsidRPr="00A40258" w:rsidRDefault="00A40258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5F77CB" w:rsidRPr="005F77CB" w14:paraId="475833E2" w14:textId="77777777" w:rsidTr="005F77CB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6B5058" w14:textId="782590CF" w:rsidR="005F77CB" w:rsidRPr="005F77CB" w:rsidRDefault="00EE7166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F6152A" w14:textId="1F5C07F1" w:rsidR="005F77CB" w:rsidRPr="00EE7166" w:rsidRDefault="00EE7166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096B3E3" w14:textId="289AF9D9" w:rsidR="005F77CB" w:rsidRPr="00120725" w:rsidRDefault="00EE7166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</w:t>
            </w:r>
            <w:r w:rsid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nstancia de Prestaciones de Servicios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7FFE2F" w14:textId="1F590895" w:rsidR="005F77CB" w:rsidRPr="00A40258" w:rsidRDefault="00120725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470813" w14:textId="46CCA303" w:rsidR="005F77CB" w:rsidRPr="00A40258" w:rsidRDefault="00120725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AB9549" w14:textId="77777777" w:rsidR="005F77CB" w:rsidRDefault="00A40258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02</w:t>
            </w:r>
          </w:p>
          <w:p w14:paraId="550D80D1" w14:textId="3E3745CA" w:rsidR="00A40258" w:rsidRPr="00A40258" w:rsidRDefault="00A40258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01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64E43C" w14:textId="77777777" w:rsidR="005F77CB" w:rsidRDefault="00A40258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  <w:p w14:paraId="0213A972" w14:textId="00971F2B" w:rsidR="00A40258" w:rsidRPr="00A40258" w:rsidRDefault="00A40258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Archivador de Palanca</w:t>
            </w:r>
          </w:p>
        </w:tc>
      </w:tr>
      <w:tr w:rsidR="00A86F44" w:rsidRPr="005F77CB" w14:paraId="1D52CE61" w14:textId="77777777" w:rsidTr="005F77CB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95C977" w14:textId="50184C22" w:rsidR="00A86F44" w:rsidRPr="00A86F44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86F4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5EBC03" w14:textId="4F2DA126" w:rsidR="00A86F44" w:rsidRPr="00EE7166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F5F9A81" w14:textId="296EE6C4" w:rsidR="00A86F44" w:rsidRPr="00120725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86F4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Correspondencia / Oficios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B7116A" w14:textId="3CF7C148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240572" w14:textId="3C944196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F1BC82" w14:textId="355B8320" w:rsidR="00A86F44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01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D995C1" w14:textId="37D522A4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Archivador de Palanca</w:t>
            </w:r>
          </w:p>
        </w:tc>
      </w:tr>
      <w:tr w:rsidR="00A86F44" w:rsidRPr="005F77CB" w14:paraId="66E599A2" w14:textId="77777777" w:rsidTr="005F77CB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8B153C" w14:textId="543147FD" w:rsidR="00A86F44" w:rsidRPr="00A86F44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86F4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BA7D22" w14:textId="28A96ACA" w:rsidR="00A86F44" w:rsidRPr="00A86F44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F5F4F20" w14:textId="3AC53BD5" w:rsidR="00A86F44" w:rsidRPr="00120725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86F4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Correspondencia / Cartas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6B6D4C" w14:textId="7A58642A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18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4CBB06" w14:textId="3D9DE9F2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AFBAC8" w14:textId="605CF822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02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9D702F" w14:textId="1E6C4D3F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A86F44" w:rsidRPr="005F77CB" w14:paraId="2E21B27F" w14:textId="77777777" w:rsidTr="00A86F44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1BDB04" w14:textId="3F8DCB8F" w:rsidR="00A86F44" w:rsidRPr="00A86F44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86F4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AE02BD" w14:textId="3DC6F661" w:rsidR="00A86F44" w:rsidRPr="00EE7166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6AC0824" w14:textId="03B2D3AD" w:rsidR="00A86F44" w:rsidRPr="00120725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86F4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Correspondencia / Memorandos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C1341B" w14:textId="7608080B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18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F8C049" w14:textId="2D298476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F56724" w14:textId="08A38A22" w:rsidR="00A86F44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01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82B9E1" w14:textId="64A5E2A1" w:rsidR="00A86F44" w:rsidRPr="005F77CB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Fólder Manila</w:t>
            </w:r>
          </w:p>
        </w:tc>
      </w:tr>
      <w:tr w:rsidR="00A86F44" w:rsidRPr="005F77CB" w14:paraId="6851C011" w14:textId="77777777" w:rsidTr="00A86F44">
        <w:trPr>
          <w:trHeight w:val="36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3C82A8" w14:textId="14E6C161" w:rsidR="00A86F44" w:rsidRPr="00A86F44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86F4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lastRenderedPageBreak/>
              <w:t>Seguro Social de Salud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6D5926" w14:textId="73956D6B" w:rsidR="00A86F44" w:rsidRPr="00EE7166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01D2C8" w14:textId="78EB98C0" w:rsidR="00A86F44" w:rsidRPr="00120725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86F4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Correspondencia / Informes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00238A" w14:textId="32A49636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6039A7" w14:textId="6F235754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909151" w14:textId="41C0BD12" w:rsidR="00A86F44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237525" w14:textId="1BFD2ACA" w:rsidR="00A86F44" w:rsidRPr="005F77CB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Archivador de Palanca</w:t>
            </w:r>
          </w:p>
        </w:tc>
      </w:tr>
      <w:tr w:rsidR="00A86F44" w:rsidRPr="005F77CB" w14:paraId="4E2AB3EF" w14:textId="77777777" w:rsidTr="00A86F44">
        <w:trPr>
          <w:trHeight w:val="36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0821C0" w14:textId="67C8AA1E" w:rsidR="00A86F44" w:rsidRPr="00A86F44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86F4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03BB77" w14:textId="183322E8" w:rsidR="00A86F44" w:rsidRPr="00EE7166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3B6951" w14:textId="01500141" w:rsidR="00A86F44" w:rsidRPr="00120725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Correspondencia /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 Notas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444542" w14:textId="0EC1291D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21D6FC" w14:textId="01141CB9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414B80" w14:textId="2C41691A" w:rsidR="00A86F44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FA520D" w14:textId="1988F8DB" w:rsidR="00A86F44" w:rsidRPr="005F77CB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Fólder Manila</w:t>
            </w:r>
          </w:p>
        </w:tc>
      </w:tr>
      <w:tr w:rsidR="00A86F44" w:rsidRPr="005F77CB" w14:paraId="788556D9" w14:textId="77777777" w:rsidTr="00A86F44">
        <w:trPr>
          <w:trHeight w:val="36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E45D7A" w14:textId="571A9A46" w:rsidR="00A86F44" w:rsidRPr="00A86F44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86F4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E2DBDF" w14:textId="329D4DFE" w:rsidR="00A86F44" w:rsidRPr="00A86F44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19EFF3" w14:textId="4019C7E9" w:rsidR="00A86F44" w:rsidRPr="00A86F44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86F4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Correspondencia / Recibida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171386" w14:textId="10C3B8AB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54B1C8" w14:textId="4A746E2D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34FEAD" w14:textId="3E69F359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05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B2C75" w14:textId="72D27940" w:rsidR="00A86F44" w:rsidRPr="00A40258" w:rsidRDefault="00A86F44" w:rsidP="00A86F4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Paquetes</w:t>
            </w:r>
          </w:p>
        </w:tc>
      </w:tr>
      <w:tr w:rsidR="00A86F44" w:rsidRPr="005F77CB" w14:paraId="17C4B49E" w14:textId="77777777" w:rsidTr="00A86F44">
        <w:trPr>
          <w:trHeight w:val="240"/>
        </w:trPr>
        <w:tc>
          <w:tcPr>
            <w:tcW w:w="2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ADF6" w14:textId="77777777" w:rsidR="00A86F44" w:rsidRPr="005F77CB" w:rsidRDefault="00A86F44" w:rsidP="00A86F44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Nota: </w:t>
            </w:r>
          </w:p>
        </w:tc>
        <w:tc>
          <w:tcPr>
            <w:tcW w:w="5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4A7CE" w14:textId="77777777" w:rsidR="00A86F44" w:rsidRPr="005F77CB" w:rsidRDefault="00A86F44" w:rsidP="00A86F4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Debe completarse con la información disponible a la fecha del corte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8A56" w14:textId="77777777" w:rsidR="00A86F44" w:rsidRPr="005F77CB" w:rsidRDefault="00A86F44" w:rsidP="00A86F4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F2DD" w14:textId="77777777" w:rsidR="00A86F44" w:rsidRPr="005F77CB" w:rsidRDefault="00A86F44" w:rsidP="00A8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D828" w14:textId="77777777" w:rsidR="00A86F44" w:rsidRPr="005F77CB" w:rsidRDefault="00A86F44" w:rsidP="00A8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B687F" w14:textId="77777777" w:rsidR="00A86F44" w:rsidRPr="005F77CB" w:rsidRDefault="00A86F44" w:rsidP="00A8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A86F44" w:rsidRPr="005F77CB" w14:paraId="17D3A7CD" w14:textId="77777777" w:rsidTr="005F77CB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1DB20" w14:textId="77777777" w:rsidR="00A86F44" w:rsidRPr="005F77CB" w:rsidRDefault="00A86F44" w:rsidP="00A86F44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Base legal: </w:t>
            </w:r>
          </w:p>
        </w:tc>
        <w:tc>
          <w:tcPr>
            <w:tcW w:w="6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50A4" w14:textId="77777777" w:rsidR="00A86F44" w:rsidRPr="005F77CB" w:rsidRDefault="00A86F44" w:rsidP="00A86F4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25323, Ley de creación del Sistema Nacional de Archivos, su reglamento y modificatorias.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25A5B" w14:textId="77777777" w:rsidR="00A86F44" w:rsidRPr="005F77CB" w:rsidRDefault="00A86F44" w:rsidP="00A86F4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0012" w14:textId="77777777" w:rsidR="00A86F44" w:rsidRPr="005F77CB" w:rsidRDefault="00A86F44" w:rsidP="00A8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C700E" w14:textId="77777777" w:rsidR="00A86F44" w:rsidRPr="005F77CB" w:rsidRDefault="00A86F44" w:rsidP="00A8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A86F44" w:rsidRPr="005F77CB" w14:paraId="16DF199E" w14:textId="77777777" w:rsidTr="005F77CB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91E5E" w14:textId="77777777" w:rsidR="00A86F44" w:rsidRPr="005F77CB" w:rsidRDefault="00A86F44" w:rsidP="00A8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CD24" w14:textId="77777777" w:rsidR="00A86F44" w:rsidRPr="005F77CB" w:rsidRDefault="00A86F44" w:rsidP="00A86F4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27785, Ley del Sistema Nacional de Control Gubernamental y la Contraloría General de la República, su reglamento.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0EBD8" w14:textId="77777777" w:rsidR="00A86F44" w:rsidRPr="005F77CB" w:rsidRDefault="00A86F44" w:rsidP="00A86F4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48A6B" w14:textId="77777777" w:rsidR="00A86F44" w:rsidRPr="005F77CB" w:rsidRDefault="00A86F44" w:rsidP="00A8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7C9CAE20" w14:textId="21D0F9BD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690981BA" w14:textId="7AD67F3F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9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2920"/>
        <w:gridCol w:w="3600"/>
        <w:gridCol w:w="160"/>
        <w:gridCol w:w="1420"/>
        <w:gridCol w:w="7380"/>
      </w:tblGrid>
      <w:tr w:rsidR="005F77CB" w:rsidRPr="005F77CB" w14:paraId="4F46193C" w14:textId="77777777" w:rsidTr="005F77CB">
        <w:trPr>
          <w:trHeight w:val="2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F5C87" w14:textId="77777777" w:rsidR="005F77CB" w:rsidRPr="005F77CB" w:rsidRDefault="005F77CB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(*)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7531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Nivel Central (sede central)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5C3F2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1187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C3021" w14:textId="77777777" w:rsidR="005F77CB" w:rsidRPr="005F77CB" w:rsidRDefault="005F77CB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(***)</w:t>
            </w: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F0B6C" w14:textId="43E0BD3C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Ejemplos para considerar:</w:t>
            </w:r>
          </w:p>
        </w:tc>
      </w:tr>
      <w:tr w:rsidR="005F77CB" w:rsidRPr="005F77CB" w14:paraId="5AB0A4A7" w14:textId="77777777" w:rsidTr="005F77CB">
        <w:trPr>
          <w:trHeight w:val="2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EC09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FBEC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Nivel Desconcentrado (sede desconcentrada)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60BB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1B129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59D2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Archivos de Gestión de la Municipalidad de Lince</w:t>
            </w:r>
          </w:p>
        </w:tc>
      </w:tr>
      <w:tr w:rsidR="005F77CB" w:rsidRPr="005F77CB" w14:paraId="570B7B4D" w14:textId="77777777" w:rsidTr="005F77CB">
        <w:trPr>
          <w:trHeight w:val="2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92EE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67C65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EF08D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F4476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4ACB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C2530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Archivos Periféricos de la Municipalidad de Lince</w:t>
            </w:r>
          </w:p>
        </w:tc>
      </w:tr>
      <w:tr w:rsidR="005F77CB" w:rsidRPr="005F77CB" w14:paraId="3BEF803B" w14:textId="77777777" w:rsidTr="005F77CB">
        <w:trPr>
          <w:trHeight w:val="2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62325" w14:textId="77777777" w:rsidR="005F77CB" w:rsidRPr="005F77CB" w:rsidRDefault="005F77CB" w:rsidP="005F77C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(**)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F2B0B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Archivos de Gestión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30E5B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65DD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C0F4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192B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Archivos de Gestión de la Sede Central de la ONPE</w:t>
            </w:r>
          </w:p>
        </w:tc>
      </w:tr>
      <w:tr w:rsidR="005F77CB" w:rsidRPr="005F77CB" w14:paraId="078BE577" w14:textId="77777777" w:rsidTr="005F77CB">
        <w:trPr>
          <w:trHeight w:val="2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729B4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C92B" w14:textId="1386450B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Archivos Periféricos (para aquellas entidades que cuenten con dicho archivo)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23F5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91D5C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82479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Archivos Periféricos de la Sede Central de la ONPE</w:t>
            </w:r>
          </w:p>
        </w:tc>
      </w:tr>
      <w:tr w:rsidR="005F77CB" w:rsidRPr="005F77CB" w14:paraId="6CFB2179" w14:textId="77777777" w:rsidTr="005F77CB">
        <w:trPr>
          <w:trHeight w:val="2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EBFDB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F2D1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Archivo Central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0458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57FF2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A2C26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C815A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Archivo Central de la Municipalidad de Lince</w:t>
            </w:r>
          </w:p>
        </w:tc>
      </w:tr>
      <w:tr w:rsidR="005F77CB" w:rsidRPr="005F77CB" w14:paraId="552F047B" w14:textId="77777777" w:rsidTr="005F77CB">
        <w:trPr>
          <w:trHeight w:val="2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01F9B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6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78DE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Archivo Desconcentrado (para aquellas entidades que cuenten con dicho archivo)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EA45C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40A60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Archivo Central del Gobierno Regional de Lima</w:t>
            </w:r>
          </w:p>
        </w:tc>
      </w:tr>
      <w:tr w:rsidR="005F77CB" w:rsidRPr="005F77CB" w14:paraId="354EA003" w14:textId="77777777" w:rsidTr="005F77CB">
        <w:trPr>
          <w:trHeight w:val="2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BB9FB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A76C0" w14:textId="77777777" w:rsidR="005F77CB" w:rsidRPr="005F77CB" w:rsidRDefault="005F77CB" w:rsidP="005F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A6FCC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FF352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87B2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C1FB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Archivo Central del Ministerio de Defensa</w:t>
            </w:r>
          </w:p>
        </w:tc>
      </w:tr>
      <w:tr w:rsidR="005F77CB" w:rsidRPr="005F77CB" w14:paraId="5BE1FF56" w14:textId="77777777" w:rsidTr="005F77CB">
        <w:trPr>
          <w:trHeight w:val="2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D6729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B6218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EF02A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02CA2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3797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A75B2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Archivo Desconcentrado de la Red Prestacional de Rebagliati de ESSALUD</w:t>
            </w:r>
          </w:p>
        </w:tc>
      </w:tr>
      <w:tr w:rsidR="005F77CB" w:rsidRPr="005F77CB" w14:paraId="179EF95F" w14:textId="77777777" w:rsidTr="005F77CB">
        <w:trPr>
          <w:trHeight w:val="2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D5FA3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A9815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90306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5A2CC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326A0" w14:textId="77777777" w:rsidR="005F77CB" w:rsidRPr="005F77CB" w:rsidRDefault="005F77CB" w:rsidP="005F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DC303" w14:textId="77777777" w:rsidR="005F77CB" w:rsidRPr="005F77CB" w:rsidRDefault="005F77CB" w:rsidP="005F77C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Archivo Desconcentrado de la Sede Desconcentrada de Cajamarca del OSCE</w:t>
            </w:r>
          </w:p>
        </w:tc>
      </w:tr>
    </w:tbl>
    <w:p w14:paraId="11DC8C3A" w14:textId="77777777" w:rsidR="005F77CB" w:rsidRDefault="005F77CB" w:rsidP="000565D7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37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14"/>
        <w:gridCol w:w="1380"/>
        <w:gridCol w:w="1380"/>
        <w:gridCol w:w="3775"/>
      </w:tblGrid>
      <w:tr w:rsidR="008D0913" w:rsidRPr="008D0913" w14:paraId="79A0F44E" w14:textId="77777777" w:rsidTr="00A86F44">
        <w:trPr>
          <w:trHeight w:val="240"/>
        </w:trPr>
        <w:tc>
          <w:tcPr>
            <w:tcW w:w="9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22F45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 xml:space="preserve">Comentario.- </w:t>
            </w: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En caso de no ser aplicable el presente anexo, consignar lo siguiente: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C64BA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8D0913" w:rsidRPr="008D0913" w14:paraId="317D7299" w14:textId="77777777" w:rsidTr="00A86F44">
        <w:trPr>
          <w:trHeight w:val="240"/>
        </w:trPr>
        <w:tc>
          <w:tcPr>
            <w:tcW w:w="9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95224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Justificación de N/A del Anexo (1)</w:t>
            </w:r>
          </w:p>
        </w:tc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0804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  <w:t>Sustento (2)</w:t>
            </w:r>
          </w:p>
        </w:tc>
      </w:tr>
      <w:tr w:rsidR="008D0913" w:rsidRPr="008D0913" w14:paraId="5E05DEE8" w14:textId="77777777" w:rsidTr="00A86F44">
        <w:trPr>
          <w:trHeight w:val="240"/>
        </w:trPr>
        <w:tc>
          <w:tcPr>
            <w:tcW w:w="9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215D9" w14:textId="77777777" w:rsidR="008D0913" w:rsidRPr="008D0913" w:rsidRDefault="008D0913" w:rsidP="008D091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FD7F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lang w:eastAsia="es-PE"/>
              </w:rPr>
              <w:t> </w:t>
            </w:r>
          </w:p>
        </w:tc>
      </w:tr>
      <w:tr w:rsidR="008D0913" w:rsidRPr="008D0913" w14:paraId="53F5FB90" w14:textId="77777777" w:rsidTr="00A86F44">
        <w:trPr>
          <w:trHeight w:val="240"/>
        </w:trPr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54818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N/A: No aplica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B8414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6D86C" w14:textId="77777777" w:rsidR="008D0913" w:rsidRPr="008D0913" w:rsidRDefault="008D0913" w:rsidP="008D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962F3" w14:textId="77777777" w:rsidR="008D0913" w:rsidRPr="008D0913" w:rsidRDefault="008D0913" w:rsidP="008D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8D0913" w:rsidRPr="008D0913" w14:paraId="1A6321E0" w14:textId="77777777" w:rsidTr="00A86F44">
        <w:trPr>
          <w:trHeight w:val="240"/>
        </w:trPr>
        <w:tc>
          <w:tcPr>
            <w:tcW w:w="9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0A3BF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(1) Desarrollar la justificación del porque no aplica registrar información en el anexo, de corresponder. 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6A775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</w:tr>
      <w:tr w:rsidR="008D0913" w:rsidRPr="008D0913" w14:paraId="34B71EA6" w14:textId="77777777" w:rsidTr="00A86F44">
        <w:trPr>
          <w:trHeight w:val="240"/>
        </w:trPr>
        <w:tc>
          <w:tcPr>
            <w:tcW w:w="8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75734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(2) Colocar el nombre del documento de sustento, de corresponder.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95502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15E0" w14:textId="77777777" w:rsidR="008D0913" w:rsidRPr="008D0913" w:rsidRDefault="008D0913" w:rsidP="008D0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8D0913" w:rsidRPr="008D0913" w14:paraId="4CB75A69" w14:textId="77777777" w:rsidTr="00A86F44">
        <w:trPr>
          <w:trHeight w:val="240"/>
        </w:trPr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FDFE5" w14:textId="77777777" w:rsidR="008D0913" w:rsidRPr="008D0913" w:rsidRDefault="008D0913" w:rsidP="008D0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D093E" w14:textId="77777777" w:rsidR="008D0913" w:rsidRPr="008D0913" w:rsidRDefault="008D0913" w:rsidP="008D0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5A15" w14:textId="77777777" w:rsidR="008D0913" w:rsidRPr="008D0913" w:rsidRDefault="008D0913" w:rsidP="008D0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8C4D" w14:textId="77777777" w:rsidR="008D0913" w:rsidRPr="008D0913" w:rsidRDefault="008D0913" w:rsidP="008D0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8D0913" w:rsidRPr="008D0913" w14:paraId="18521EF7" w14:textId="77777777" w:rsidTr="00A86F44">
        <w:trPr>
          <w:trHeight w:val="300"/>
        </w:trPr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4527A" w14:textId="77777777" w:rsidR="008D0913" w:rsidRPr="008D0913" w:rsidRDefault="008D0913" w:rsidP="008D0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ACCE1C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6C066D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7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F5FFD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8D0913" w:rsidRPr="008D0913" w14:paraId="77E28D4D" w14:textId="77777777" w:rsidTr="00A86F44">
        <w:trPr>
          <w:trHeight w:val="300"/>
        </w:trPr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AA19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DC35AE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0441AF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89897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8D0913" w:rsidRPr="008D0913" w14:paraId="7C2E53C3" w14:textId="77777777" w:rsidTr="00A86F44">
        <w:trPr>
          <w:trHeight w:val="900"/>
        </w:trPr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3C8DF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6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DDD44" w14:textId="77777777" w:rsidR="008D0913" w:rsidRPr="008D0913" w:rsidRDefault="008D0913" w:rsidP="008D091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FIRMA DEL FUNCIONARIO RESPONSABLE / TITULAR DE LA UNIDAD EJECUTORA</w:t>
            </w:r>
          </w:p>
        </w:tc>
      </w:tr>
    </w:tbl>
    <w:p w14:paraId="253016F3" w14:textId="77777777" w:rsidR="008E7D87" w:rsidRPr="000565D7" w:rsidRDefault="008E7D87" w:rsidP="008E7D87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lastRenderedPageBreak/>
        <w:t>SECCIÓN V</w:t>
      </w:r>
    </w:p>
    <w:p w14:paraId="40ED220C" w14:textId="77777777" w:rsidR="008E7D87" w:rsidRPr="000565D7" w:rsidRDefault="008E7D87" w:rsidP="008E7D87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TRANSFERENCIA DE GESTIÓN</w:t>
      </w:r>
    </w:p>
    <w:p w14:paraId="644001EB" w14:textId="77777777" w:rsidR="008E7D87" w:rsidRPr="000565D7" w:rsidRDefault="008E7D87" w:rsidP="008E7D87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ARCHIVO GENERAL DE LA NACIÓN</w:t>
      </w:r>
    </w:p>
    <w:p w14:paraId="0696933B" w14:textId="77777777" w:rsidR="008E7D87" w:rsidRPr="000565D7" w:rsidRDefault="008E7D87" w:rsidP="008E7D8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  <w:r w:rsidRPr="000565D7">
        <w:rPr>
          <w:rFonts w:ascii="Arial" w:hAnsi="Arial" w:cs="Arial"/>
          <w:b/>
          <w:bCs/>
          <w:sz w:val="16"/>
          <w:szCs w:val="16"/>
        </w:rPr>
        <w:t>ANEXO N°</w:t>
      </w:r>
      <w:r>
        <w:rPr>
          <w:rFonts w:ascii="Arial" w:hAnsi="Arial" w:cs="Arial"/>
          <w:b/>
          <w:bCs/>
          <w:sz w:val="16"/>
          <w:szCs w:val="16"/>
        </w:rPr>
        <w:t>3</w:t>
      </w:r>
      <w:r w:rsidRPr="000565D7">
        <w:rPr>
          <w:rFonts w:ascii="Arial" w:hAnsi="Arial" w:cs="Arial"/>
          <w:b/>
          <w:bCs/>
          <w:sz w:val="16"/>
          <w:szCs w:val="16"/>
        </w:rPr>
        <w:t>.1</w:t>
      </w:r>
    </w:p>
    <w:p w14:paraId="599ADF67" w14:textId="77777777" w:rsidR="008E7D87" w:rsidRPr="002D5A2C" w:rsidRDefault="008E7D87" w:rsidP="008E7D87">
      <w:pPr>
        <w:spacing w:after="0"/>
        <w:jc w:val="center"/>
        <w:rPr>
          <w:rFonts w:ascii="Arial" w:hAnsi="Arial" w:cs="Arial"/>
          <w:sz w:val="14"/>
          <w:szCs w:val="14"/>
        </w:rPr>
      </w:pPr>
      <w:r w:rsidRPr="002D5A2C">
        <w:rPr>
          <w:rFonts w:ascii="Arial" w:hAnsi="Arial" w:cs="Arial"/>
          <w:sz w:val="14"/>
          <w:szCs w:val="14"/>
        </w:rPr>
        <w:t>CUMPLIMIENTO NORMATIVO Y ACTIVIDADES DE LA ENTIDAD EN EL MARCO DEL SISTEMA NACIONAL DE ARCHIVOS</w:t>
      </w:r>
    </w:p>
    <w:p w14:paraId="25794943" w14:textId="77777777" w:rsidR="008E7D87" w:rsidRDefault="008E7D87" w:rsidP="008E7D87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(Para los 3 niveles de Gobierno)</w:t>
      </w:r>
    </w:p>
    <w:p w14:paraId="38FC56D2" w14:textId="77777777" w:rsidR="008E7D87" w:rsidRDefault="008E7D87" w:rsidP="008E7D87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87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800"/>
      </w:tblGrid>
      <w:tr w:rsidR="008E7D87" w:rsidRPr="000565D7" w14:paraId="562877D2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B9B11" w14:textId="77777777" w:rsidR="008E7D87" w:rsidRPr="000565D7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Nombre de la entidad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8C0C7" w14:textId="77777777" w:rsidR="008E7D87" w:rsidRPr="000565D7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Seguro Social de Salud</w:t>
            </w:r>
          </w:p>
        </w:tc>
      </w:tr>
      <w:tr w:rsidR="008E7D87" w:rsidRPr="000565D7" w14:paraId="53F8C7E5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991D9" w14:textId="77777777" w:rsidR="008E7D87" w:rsidRPr="000565D7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Departamento - Provincia - Distrito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D1483" w14:textId="77777777" w:rsidR="008E7D87" w:rsidRPr="000565D7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Lima – Lima – Jesús María</w:t>
            </w:r>
          </w:p>
        </w:tc>
      </w:tr>
      <w:tr w:rsidR="008E7D87" w:rsidRPr="000565D7" w14:paraId="33F04FAA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98206" w14:textId="77777777" w:rsidR="008E7D87" w:rsidRPr="000565D7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Titular de la entidad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DCDE4" w14:textId="77777777" w:rsidR="008E7D87" w:rsidRPr="000565D7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Gino Dávila Herrera</w:t>
            </w:r>
          </w:p>
        </w:tc>
      </w:tr>
      <w:tr w:rsidR="008E7D87" w:rsidRPr="000565D7" w14:paraId="6AF5EB70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CEA33" w14:textId="77777777" w:rsidR="008E7D87" w:rsidRPr="000565D7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Cargo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17E45" w14:textId="77777777" w:rsidR="008E7D87" w:rsidRPr="000565D7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Presidente Ejecutivo</w:t>
            </w:r>
          </w:p>
        </w:tc>
      </w:tr>
      <w:tr w:rsidR="008E7D87" w:rsidRPr="000565D7" w14:paraId="7E7F3F0D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627BD" w14:textId="77777777" w:rsidR="008E7D87" w:rsidRPr="000565D7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Periodo en el cargo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F67D5" w14:textId="77777777" w:rsidR="008E7D87" w:rsidRPr="000565D7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11/01/2022 al 24/10/2022</w:t>
            </w:r>
          </w:p>
        </w:tc>
      </w:tr>
      <w:tr w:rsidR="008E7D87" w:rsidRPr="000565D7" w14:paraId="1782F4EB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2CC68" w14:textId="77777777" w:rsidR="008E7D87" w:rsidRPr="000565D7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Fecha de corte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8A731" w14:textId="77777777" w:rsidR="008E7D87" w:rsidRPr="000565D7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24/10/2022</w:t>
            </w:r>
          </w:p>
        </w:tc>
      </w:tr>
    </w:tbl>
    <w:p w14:paraId="15FAA75A" w14:textId="77777777" w:rsidR="008E7D87" w:rsidRDefault="008E7D87" w:rsidP="008E7D87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0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5"/>
        <w:gridCol w:w="577"/>
        <w:gridCol w:w="11759"/>
      </w:tblGrid>
      <w:tr w:rsidR="008E7D87" w:rsidRPr="005F77CB" w14:paraId="786F5684" w14:textId="77777777" w:rsidTr="008E7D87">
        <w:trPr>
          <w:trHeight w:val="262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4BF2E237" w14:textId="77777777" w:rsidR="008E7D87" w:rsidRPr="005F77CB" w:rsidRDefault="008E7D87" w:rsidP="008E7D8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NIVEL DE ARCHIVO (*)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DD2C80" w14:textId="77777777" w:rsidR="008E7D87" w:rsidRPr="005F77CB" w:rsidRDefault="008E7D87" w:rsidP="008E7D8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AA391" w14:textId="778B29B8" w:rsidR="008E7D87" w:rsidRPr="007D05BB" w:rsidRDefault="008E7D87" w:rsidP="008E7D8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Nivel Central</w:t>
            </w:r>
          </w:p>
        </w:tc>
      </w:tr>
      <w:tr w:rsidR="008E7D87" w:rsidRPr="005F77CB" w14:paraId="2686A4AE" w14:textId="77777777" w:rsidTr="008E7D87">
        <w:trPr>
          <w:trHeight w:val="262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257064E" w14:textId="77777777" w:rsidR="008E7D87" w:rsidRPr="005F77CB" w:rsidRDefault="008E7D87" w:rsidP="008E7D8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TIPO DE ARCHIVO (**)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99BE05" w14:textId="77777777" w:rsidR="008E7D87" w:rsidRPr="005F77CB" w:rsidRDefault="008E7D87" w:rsidP="008E7D8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4B8E7" w14:textId="30CC7739" w:rsidR="008E7D87" w:rsidRPr="007D05BB" w:rsidRDefault="008E7D87" w:rsidP="008E7D8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 Periférico</w:t>
            </w:r>
          </w:p>
        </w:tc>
      </w:tr>
      <w:tr w:rsidR="008E7D87" w:rsidRPr="005F77CB" w14:paraId="4CAAE55E" w14:textId="3F3637EE" w:rsidTr="008E7D87">
        <w:trPr>
          <w:trHeight w:val="262"/>
        </w:trPr>
        <w:tc>
          <w:tcPr>
            <w:tcW w:w="3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686C4C" w14:textId="77777777" w:rsidR="008E7D87" w:rsidRPr="005F77CB" w:rsidRDefault="008E7D87" w:rsidP="008E7D8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DENOMINACIÓN DEL ARCHIVO (***)</w:t>
            </w:r>
          </w:p>
        </w:tc>
        <w:tc>
          <w:tcPr>
            <w:tcW w:w="1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6538" w14:textId="628324C4" w:rsidR="008E7D87" w:rsidRPr="007D05BB" w:rsidRDefault="008E7D87" w:rsidP="008E7D8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 Periférico de la Oficina de Abastecimiento</w:t>
            </w:r>
          </w:p>
        </w:tc>
      </w:tr>
      <w:tr w:rsidR="008E7D87" w:rsidRPr="005F77CB" w14:paraId="081094F6" w14:textId="60A1DCF6" w:rsidTr="008E7D87">
        <w:trPr>
          <w:trHeight w:val="272"/>
        </w:trPr>
        <w:tc>
          <w:tcPr>
            <w:tcW w:w="3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2E20B0" w14:textId="77777777" w:rsidR="008E7D87" w:rsidRPr="005F77CB" w:rsidRDefault="008E7D87" w:rsidP="008E7D8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SEDES DEL ARCHIVO (dirección)</w:t>
            </w:r>
          </w:p>
        </w:tc>
        <w:tc>
          <w:tcPr>
            <w:tcW w:w="1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8DC1A" w14:textId="6989676C" w:rsidR="008E7D87" w:rsidRPr="007D05BB" w:rsidRDefault="008E7D87" w:rsidP="008E7D8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Av. Arenales N° 456, sótano 2 (Archivo Francia)</w:t>
            </w:r>
          </w:p>
        </w:tc>
      </w:tr>
    </w:tbl>
    <w:p w14:paraId="7F2F47BA" w14:textId="77777777" w:rsidR="008E7D87" w:rsidRDefault="008E7D87" w:rsidP="008E7D87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168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2920"/>
        <w:gridCol w:w="2740"/>
        <w:gridCol w:w="874"/>
        <w:gridCol w:w="851"/>
        <w:gridCol w:w="1640"/>
        <w:gridCol w:w="3463"/>
      </w:tblGrid>
      <w:tr w:rsidR="008E7D87" w:rsidRPr="005F77CB" w14:paraId="551109CD" w14:textId="77777777" w:rsidTr="00282FA7">
        <w:trPr>
          <w:trHeight w:val="66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DFAAC6" w14:textId="77777777" w:rsidR="008E7D87" w:rsidRPr="005F77CB" w:rsidRDefault="008E7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 xml:space="preserve">FONDO(s) 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(Nombre de la entidad)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A73FAD" w14:textId="77777777" w:rsidR="008E7D87" w:rsidRPr="005F77CB" w:rsidRDefault="008E7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SECCIÓN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(Nombre de la unidad de organización)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42B035" w14:textId="77777777" w:rsidR="008E7D87" w:rsidRPr="005F77CB" w:rsidRDefault="008E7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SERIE DOCUMENTAL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6EAB5C" w14:textId="77777777" w:rsidR="008E7D87" w:rsidRPr="005F77CB" w:rsidRDefault="008E7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DESDE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 xml:space="preserve">AÑO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B0B48C" w14:textId="77777777" w:rsidR="008E7D87" w:rsidRPr="005F77CB" w:rsidRDefault="008E7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HASTA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AÑO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0B4DAE" w14:textId="77777777" w:rsidR="008E7D87" w:rsidRPr="005F77CB" w:rsidRDefault="008E7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CANTIDAD DE UNIDADES DE CONSERVACIÓN N°</w:t>
            </w: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AFD87C" w14:textId="77777777" w:rsidR="008E7D87" w:rsidRPr="005F77CB" w:rsidRDefault="008E7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 xml:space="preserve">TIPO DE UNIDADES DE CONSERVACIÓN 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(Archivadores de Palanca, Paquetes, Empastados, Fólderes, Cajas Archivadoras, Archivo Digital u otro.)</w:t>
            </w:r>
          </w:p>
        </w:tc>
      </w:tr>
      <w:tr w:rsidR="00695C48" w:rsidRPr="005F77CB" w14:paraId="4B80CEF9" w14:textId="77777777" w:rsidTr="004A21A4">
        <w:trPr>
          <w:trHeight w:val="405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1E7E0" w14:textId="77777777" w:rsidR="00695C48" w:rsidRPr="005F77CB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92D28" w14:textId="77777777" w:rsidR="00695C48" w:rsidRPr="005F77CB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E61486" w14:textId="77777777" w:rsidR="00695C48" w:rsidRPr="005F77CB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Licitaciones Públicas</w:t>
            </w: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E2CFA" w14:textId="717FB0E6" w:rsidR="00695C48" w:rsidRPr="005F77CB" w:rsidRDefault="00695C48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01</w:t>
            </w:r>
            <w:r w:rsidR="004A21A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7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0338E" w14:textId="52F87E67" w:rsidR="00695C48" w:rsidRPr="005F77CB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</w:t>
            </w: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6CC65" w14:textId="77777777" w:rsidR="00695C48" w:rsidRPr="005F77CB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 </w:t>
            </w: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05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BF131" w14:textId="648965B5" w:rsidR="00695C48" w:rsidRPr="005F77CB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4A21A4" w:rsidRPr="005F77CB" w14:paraId="2FDCE4F1" w14:textId="77777777" w:rsidTr="004A21A4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10F22" w14:textId="77777777" w:rsidR="004A21A4" w:rsidRPr="005F77CB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Seguro Social de Salud</w:t>
            </w: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E5BAE" w14:textId="77777777" w:rsidR="004A21A4" w:rsidRPr="005F77CB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0FCAE5" w14:textId="77777777" w:rsidR="004A21A4" w:rsidRPr="005F77CB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 </w:t>
            </w: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Concursos Públicos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7A53C" w14:textId="38DBD3E1" w:rsidR="004A21A4" w:rsidRPr="005F77CB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E034F1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7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ACAE2" w14:textId="000EFABF" w:rsidR="004A21A4" w:rsidRPr="005F77CB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62301" w14:textId="77777777" w:rsidR="004A21A4" w:rsidRPr="005F77CB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 </w:t>
            </w: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9D492" w14:textId="26BC2518" w:rsidR="004A21A4" w:rsidRPr="005F77CB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4A21A4" w:rsidRPr="005F77CB" w14:paraId="078D5627" w14:textId="77777777" w:rsidTr="004A21A4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47CDCA" w14:textId="77777777" w:rsidR="004A21A4" w:rsidRPr="005F77CB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AE88DE" w14:textId="77777777" w:rsidR="004A21A4" w:rsidRPr="00EE7166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3C54EE5" w14:textId="77777777" w:rsidR="004A21A4" w:rsidRPr="00120725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Subastas Inversas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705B0B" w14:textId="4129F4FB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E034F1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7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618325" w14:textId="59B6260F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F10D97" w14:textId="77777777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A329F4" w14:textId="490CA4EB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4A21A4" w:rsidRPr="005F77CB" w14:paraId="68086CC9" w14:textId="77777777" w:rsidTr="004A21A4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2EC7D8" w14:textId="77777777" w:rsidR="004A21A4" w:rsidRPr="005F77CB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B593B8" w14:textId="77777777" w:rsidR="004A21A4" w:rsidRPr="00EE7166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DF0C30C" w14:textId="77777777" w:rsidR="004A21A4" w:rsidRPr="00120725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Ordenes de Servicio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778EF5" w14:textId="28D3EA58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E034F1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7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B4208D" w14:textId="3A5A413D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518901" w14:textId="77777777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50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01C5A8" w14:textId="77777777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4A21A4" w:rsidRPr="005F77CB" w14:paraId="1C9302EC" w14:textId="77777777" w:rsidTr="004A21A4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42420C" w14:textId="77777777" w:rsidR="004A21A4" w:rsidRPr="005F77CB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EC96D5" w14:textId="77777777" w:rsidR="004A21A4" w:rsidRPr="00EE7166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D63465D" w14:textId="77777777" w:rsidR="004A21A4" w:rsidRPr="00120725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nstancia de Prestaciones de Servicios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8F4795" w14:textId="687808BE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E034F1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7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BA0B40" w14:textId="75585347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4E7448" w14:textId="4C5713E3" w:rsidR="004A21A4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01</w:t>
            </w:r>
          </w:p>
          <w:p w14:paraId="17CFECCA" w14:textId="54C326AA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02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BBB3F6" w14:textId="77777777" w:rsidR="004A21A4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4025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  <w:p w14:paraId="21F3AF26" w14:textId="2CA13CCE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8E7D87" w:rsidRPr="005F77CB" w14:paraId="74ED7CC2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1532B" w14:textId="77777777" w:rsidR="008E7D87" w:rsidRPr="005F77CB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Nota: </w:t>
            </w:r>
          </w:p>
        </w:tc>
        <w:tc>
          <w:tcPr>
            <w:tcW w:w="5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7875" w14:textId="77777777" w:rsidR="008E7D87" w:rsidRPr="005F77CB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Debe completarse con la información disponible a la fecha del corte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9E032" w14:textId="77777777" w:rsidR="008E7D87" w:rsidRPr="005F77CB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A0C7" w14:textId="77777777" w:rsidR="008E7D87" w:rsidRPr="005F77CB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B821" w14:textId="77777777" w:rsidR="008E7D87" w:rsidRPr="005F77CB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888D" w14:textId="77777777" w:rsidR="008E7D87" w:rsidRPr="005F77CB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8E7D87" w:rsidRPr="005F77CB" w14:paraId="2F0986F8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2246" w14:textId="77777777" w:rsidR="008E7D87" w:rsidRPr="005F77CB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Base legal: </w:t>
            </w:r>
          </w:p>
        </w:tc>
        <w:tc>
          <w:tcPr>
            <w:tcW w:w="6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C4C0" w14:textId="77777777" w:rsidR="008E7D87" w:rsidRPr="005F77CB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25323, Ley de creación del Sistema Nacional de Archivos, su reglamento y modificatorias.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D41D" w14:textId="77777777" w:rsidR="008E7D87" w:rsidRPr="005F77CB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D389F" w14:textId="77777777" w:rsidR="008E7D87" w:rsidRPr="005F77CB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20EAA" w14:textId="77777777" w:rsidR="008E7D87" w:rsidRPr="005F77CB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8E7D87" w:rsidRPr="005F77CB" w14:paraId="4E3386F9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BB190" w14:textId="77777777" w:rsidR="008E7D87" w:rsidRPr="005F77CB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9024" w14:textId="77777777" w:rsidR="008E7D87" w:rsidRPr="005F77CB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27785, Ley del Sistema Nacional de Control Gubernamental y la Contraloría General de la República, su reglamento.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A312" w14:textId="77777777" w:rsidR="008E7D87" w:rsidRPr="005F77CB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DC41" w14:textId="77777777" w:rsidR="008E7D87" w:rsidRPr="005F77CB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29CDE4BC" w14:textId="77777777" w:rsidR="008E7D87" w:rsidRDefault="008E7D87" w:rsidP="008E7D87">
      <w:pPr>
        <w:spacing w:after="0"/>
        <w:rPr>
          <w:rFonts w:ascii="Arial" w:hAnsi="Arial" w:cs="Arial"/>
          <w:sz w:val="16"/>
          <w:szCs w:val="16"/>
        </w:rPr>
      </w:pPr>
    </w:p>
    <w:p w14:paraId="5ACCD7D0" w14:textId="77777777" w:rsidR="008E7D87" w:rsidRDefault="008E7D87" w:rsidP="008E7D87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1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2926"/>
        <w:gridCol w:w="3607"/>
        <w:gridCol w:w="161"/>
        <w:gridCol w:w="1422"/>
        <w:gridCol w:w="6656"/>
      </w:tblGrid>
      <w:tr w:rsidR="008E7D87" w:rsidRPr="005F77CB" w14:paraId="2A3CAD58" w14:textId="77777777" w:rsidTr="007D05BB">
        <w:trPr>
          <w:trHeight w:val="26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02664" w14:textId="77777777" w:rsidR="008E7D87" w:rsidRPr="007D05BB" w:rsidRDefault="008E7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(*)</w:t>
            </w: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DD6BE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Nivel Central (sede central)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42026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25A5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B34F6" w14:textId="77777777" w:rsidR="008E7D87" w:rsidRPr="007D05BB" w:rsidRDefault="008E7D87" w:rsidP="007D05B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(***)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8B52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Ejemplos para considerar:</w:t>
            </w:r>
          </w:p>
        </w:tc>
      </w:tr>
      <w:tr w:rsidR="008E7D87" w:rsidRPr="005F77CB" w14:paraId="1A23CFE0" w14:textId="77777777" w:rsidTr="007D05BB">
        <w:trPr>
          <w:trHeight w:val="26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D9AA" w14:textId="77777777" w:rsidR="008E7D87" w:rsidRPr="007D05BB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6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40A6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Nivel Desconcentrado (sede desconcentrada)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DFDBD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C28E7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1FD3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Archivos de Gestión de la Municipalidad de Lince</w:t>
            </w:r>
          </w:p>
        </w:tc>
      </w:tr>
      <w:tr w:rsidR="008E7D87" w:rsidRPr="005F77CB" w14:paraId="3A030332" w14:textId="77777777" w:rsidTr="007D05BB">
        <w:trPr>
          <w:trHeight w:val="26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7F44" w14:textId="77777777" w:rsidR="008E7D87" w:rsidRPr="007D05BB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4B10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98C4A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7C6CD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29119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531C4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Archivos Periféricos de la Municipalidad de Lince</w:t>
            </w:r>
          </w:p>
        </w:tc>
      </w:tr>
      <w:tr w:rsidR="008E7D87" w:rsidRPr="005F77CB" w14:paraId="35D206B6" w14:textId="77777777" w:rsidTr="007D05BB">
        <w:trPr>
          <w:trHeight w:val="26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E6A96" w14:textId="77777777" w:rsidR="008E7D87" w:rsidRPr="007D05BB" w:rsidRDefault="008E7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(**)</w:t>
            </w: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BB2AA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Archivos de Gestión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0A1C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AB2CF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A727B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DD3B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Archivos de Gestión de la Sede Central de la ONPE</w:t>
            </w:r>
          </w:p>
        </w:tc>
      </w:tr>
      <w:tr w:rsidR="008E7D87" w:rsidRPr="005F77CB" w14:paraId="267FF2B9" w14:textId="77777777" w:rsidTr="007D05BB">
        <w:trPr>
          <w:trHeight w:val="26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84BA2" w14:textId="77777777" w:rsidR="008E7D87" w:rsidRPr="007D05BB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6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A65B0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Archivos Periféricos (para aquellas entidades que cuenten con dicho archivo)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BD0A1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F7319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F7247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Archivos Periféricos de la Sede Central de la ONPE</w:t>
            </w:r>
          </w:p>
        </w:tc>
      </w:tr>
      <w:tr w:rsidR="008E7D87" w:rsidRPr="005F77CB" w14:paraId="113F8E35" w14:textId="77777777" w:rsidTr="007D05BB">
        <w:trPr>
          <w:trHeight w:val="26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F7063" w14:textId="77777777" w:rsidR="008E7D87" w:rsidRPr="007D05BB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3CE3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Central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AFC5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F1A91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B0C35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03DCB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Central de la Municipalidad de Lince</w:t>
            </w:r>
          </w:p>
        </w:tc>
      </w:tr>
      <w:tr w:rsidR="008E7D87" w:rsidRPr="005F77CB" w14:paraId="09757FA2" w14:textId="77777777" w:rsidTr="007D05BB">
        <w:trPr>
          <w:trHeight w:val="26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F4BAA" w14:textId="77777777" w:rsidR="008E7D87" w:rsidRPr="007D05BB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66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68C60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Desconcentrado (para aquellas entidades que cuenten con dicho archivo)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433FD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B4727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Central del Gobierno Regional de Lima</w:t>
            </w:r>
          </w:p>
        </w:tc>
      </w:tr>
      <w:tr w:rsidR="008E7D87" w:rsidRPr="005F77CB" w14:paraId="784BB0E0" w14:textId="77777777" w:rsidTr="007D05BB">
        <w:trPr>
          <w:trHeight w:val="26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E22DE" w14:textId="77777777" w:rsidR="008E7D87" w:rsidRPr="007D05BB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CA79E" w14:textId="77777777" w:rsidR="008E7D87" w:rsidRPr="007D05BB" w:rsidRDefault="008E7D87" w:rsidP="007D0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33BC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9D3F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54D95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E22D8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Central del Ministerio de Defensa</w:t>
            </w:r>
          </w:p>
        </w:tc>
      </w:tr>
      <w:tr w:rsidR="008E7D87" w:rsidRPr="005F77CB" w14:paraId="3D402A93" w14:textId="77777777" w:rsidTr="007D05BB">
        <w:trPr>
          <w:trHeight w:val="26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7DAF" w14:textId="77777777" w:rsidR="008E7D87" w:rsidRPr="007D05BB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B633E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AEBA2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E82D7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E358B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8DB41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Desconcentrado de la Red Prestacional de Rebagliati de ESSALUD</w:t>
            </w:r>
          </w:p>
        </w:tc>
      </w:tr>
      <w:tr w:rsidR="008E7D87" w:rsidRPr="005F77CB" w14:paraId="0C0201CA" w14:textId="77777777" w:rsidTr="007D05BB">
        <w:trPr>
          <w:trHeight w:val="26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E1AB3" w14:textId="77777777" w:rsidR="008E7D87" w:rsidRPr="007D05BB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321F0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D704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A4C5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FFE32" w14:textId="77777777" w:rsidR="008E7D87" w:rsidRPr="007D05BB" w:rsidRDefault="008E7D87" w:rsidP="007D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79BD5" w14:textId="77777777" w:rsidR="008E7D87" w:rsidRPr="007D05BB" w:rsidRDefault="008E7D87" w:rsidP="007D05B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7D05BB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Desconcentrado de la Sede Desconcentrada de Cajamarca del OSCE</w:t>
            </w:r>
          </w:p>
        </w:tc>
      </w:tr>
    </w:tbl>
    <w:p w14:paraId="440B59D4" w14:textId="77777777" w:rsidR="008E7D87" w:rsidRDefault="008E7D87" w:rsidP="008E7D87">
      <w:pPr>
        <w:spacing w:after="0"/>
        <w:rPr>
          <w:rFonts w:ascii="Arial" w:hAnsi="Arial" w:cs="Arial"/>
          <w:sz w:val="16"/>
          <w:szCs w:val="16"/>
        </w:rPr>
      </w:pPr>
    </w:p>
    <w:p w14:paraId="028203BE" w14:textId="77777777" w:rsidR="008E7D87" w:rsidRDefault="008E7D87" w:rsidP="008E7D87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37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14"/>
        <w:gridCol w:w="1380"/>
        <w:gridCol w:w="1380"/>
        <w:gridCol w:w="3775"/>
      </w:tblGrid>
      <w:tr w:rsidR="008E7D87" w:rsidRPr="008D0913" w14:paraId="65ED98DD" w14:textId="77777777" w:rsidTr="00282FA7">
        <w:trPr>
          <w:trHeight w:val="240"/>
        </w:trPr>
        <w:tc>
          <w:tcPr>
            <w:tcW w:w="9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64ED0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 xml:space="preserve">Comentario.- </w:t>
            </w: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En caso de no ser aplicable el presente anexo, consignar lo siguiente: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63A5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8E7D87" w:rsidRPr="008D0913" w14:paraId="172017A1" w14:textId="77777777" w:rsidTr="00282FA7">
        <w:trPr>
          <w:trHeight w:val="240"/>
        </w:trPr>
        <w:tc>
          <w:tcPr>
            <w:tcW w:w="9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E5403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Justificación de N/A del Anexo (1)</w:t>
            </w:r>
          </w:p>
        </w:tc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9EF5A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  <w:t>Sustento (2)</w:t>
            </w:r>
          </w:p>
        </w:tc>
      </w:tr>
      <w:tr w:rsidR="008E7D87" w:rsidRPr="008D0913" w14:paraId="7DED32D0" w14:textId="77777777" w:rsidTr="00282FA7">
        <w:trPr>
          <w:trHeight w:val="240"/>
        </w:trPr>
        <w:tc>
          <w:tcPr>
            <w:tcW w:w="9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73D5A" w14:textId="77777777" w:rsidR="008E7D87" w:rsidRPr="008D0913" w:rsidRDefault="008E7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7292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lang w:eastAsia="es-PE"/>
              </w:rPr>
              <w:t> </w:t>
            </w:r>
          </w:p>
        </w:tc>
      </w:tr>
      <w:tr w:rsidR="008E7D87" w:rsidRPr="008D0913" w14:paraId="6F241979" w14:textId="77777777" w:rsidTr="00282FA7">
        <w:trPr>
          <w:trHeight w:val="240"/>
        </w:trPr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3456F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N/A: No aplica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6E24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D4B78" w14:textId="77777777" w:rsidR="008E7D87" w:rsidRPr="008D0913" w:rsidRDefault="008E7D87" w:rsidP="0028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261E" w14:textId="77777777" w:rsidR="008E7D87" w:rsidRPr="008D0913" w:rsidRDefault="008E7D87" w:rsidP="0028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8E7D87" w:rsidRPr="008D0913" w14:paraId="422C1146" w14:textId="77777777" w:rsidTr="00282FA7">
        <w:trPr>
          <w:trHeight w:val="240"/>
        </w:trPr>
        <w:tc>
          <w:tcPr>
            <w:tcW w:w="9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2939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(1) Desarrollar la justificación del porque no aplica registrar información en el anexo, de corresponder. 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449B3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</w:tr>
      <w:tr w:rsidR="008E7D87" w:rsidRPr="008D0913" w14:paraId="25EB616E" w14:textId="77777777" w:rsidTr="00282FA7">
        <w:trPr>
          <w:trHeight w:val="240"/>
        </w:trPr>
        <w:tc>
          <w:tcPr>
            <w:tcW w:w="8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F7B94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(2) Colocar el nombre del documento de sustento, de corresponder.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4ABBE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5CBC" w14:textId="77777777" w:rsidR="008E7D87" w:rsidRPr="008D0913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8E7D87" w:rsidRPr="008D0913" w14:paraId="45DC0B45" w14:textId="77777777" w:rsidTr="00282FA7">
        <w:trPr>
          <w:trHeight w:val="240"/>
        </w:trPr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5773A" w14:textId="77777777" w:rsidR="008E7D87" w:rsidRPr="008D0913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BC3BD" w14:textId="77777777" w:rsidR="008E7D87" w:rsidRPr="008D0913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0F111" w14:textId="77777777" w:rsidR="008E7D87" w:rsidRPr="008D0913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CF6FD" w14:textId="77777777" w:rsidR="008E7D87" w:rsidRPr="008D0913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8E7D87" w:rsidRPr="008D0913" w14:paraId="0B99CBD3" w14:textId="77777777" w:rsidTr="00282FA7">
        <w:trPr>
          <w:trHeight w:val="240"/>
        </w:trPr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3B39" w14:textId="77777777" w:rsidR="008E7D87" w:rsidRPr="008D0913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1B56C" w14:textId="77777777" w:rsidR="008E7D87" w:rsidRPr="008D0913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9E786" w14:textId="77777777" w:rsidR="008E7D87" w:rsidRPr="008D0913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3B9C1" w14:textId="77777777" w:rsidR="008E7D87" w:rsidRPr="008D0913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8E7D87" w:rsidRPr="008D0913" w14:paraId="51CA14BE" w14:textId="77777777" w:rsidTr="00282FA7">
        <w:trPr>
          <w:trHeight w:val="300"/>
        </w:trPr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D25A9" w14:textId="77777777" w:rsidR="008E7D87" w:rsidRPr="008D0913" w:rsidRDefault="008E7D87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0A8D3A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D8B2D4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7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130CD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8E7D87" w:rsidRPr="008D0913" w14:paraId="6A5ADB4B" w14:textId="77777777" w:rsidTr="00282FA7">
        <w:trPr>
          <w:trHeight w:val="300"/>
        </w:trPr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A8FF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820EA8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7942F0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9A711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8E7D87" w:rsidRPr="008D0913" w14:paraId="3EA34EEC" w14:textId="77777777" w:rsidTr="00282FA7">
        <w:trPr>
          <w:trHeight w:val="900"/>
        </w:trPr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ABD9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6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C883D" w14:textId="77777777" w:rsidR="008E7D87" w:rsidRPr="008D0913" w:rsidRDefault="008E7D87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FIRMA DEL FUNCIONARIO RESPONSABLE / TITULAR DE LA UNIDAD EJECUTORA</w:t>
            </w:r>
          </w:p>
        </w:tc>
      </w:tr>
    </w:tbl>
    <w:p w14:paraId="1A178782" w14:textId="77777777" w:rsidR="008E7D87" w:rsidRDefault="008E7D87" w:rsidP="008E7D87">
      <w:pPr>
        <w:spacing w:after="0"/>
        <w:rPr>
          <w:rFonts w:ascii="Arial" w:hAnsi="Arial" w:cs="Arial"/>
          <w:sz w:val="16"/>
          <w:szCs w:val="16"/>
        </w:rPr>
      </w:pPr>
    </w:p>
    <w:p w14:paraId="13B64804" w14:textId="77777777" w:rsidR="008E7D87" w:rsidRDefault="008E7D87" w:rsidP="008E7D87">
      <w:pPr>
        <w:spacing w:after="0"/>
        <w:rPr>
          <w:rFonts w:ascii="Arial" w:hAnsi="Arial" w:cs="Arial"/>
          <w:sz w:val="16"/>
          <w:szCs w:val="16"/>
        </w:rPr>
      </w:pPr>
    </w:p>
    <w:p w14:paraId="0CD79DBC" w14:textId="46CAFC54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743F03D8" w14:textId="308373CD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3DFE3C8A" w14:textId="5D655565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1389E6AD" w14:textId="2C632C4D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73A75B50" w14:textId="766707FE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69AA85E5" w14:textId="4DDF8E50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50C49430" w14:textId="77777777" w:rsidR="00AA0BD2" w:rsidRPr="000565D7" w:rsidRDefault="00AA0BD2" w:rsidP="00AA0BD2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lastRenderedPageBreak/>
        <w:t>SECCIÓN V</w:t>
      </w:r>
    </w:p>
    <w:p w14:paraId="2075DBCB" w14:textId="77777777" w:rsidR="00AA0BD2" w:rsidRPr="000565D7" w:rsidRDefault="00AA0BD2" w:rsidP="00AA0BD2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TRANSFERENCIA DE GESTIÓN</w:t>
      </w:r>
    </w:p>
    <w:p w14:paraId="647DB2DE" w14:textId="77777777" w:rsidR="00AA0BD2" w:rsidRPr="000565D7" w:rsidRDefault="00AA0BD2" w:rsidP="00AA0BD2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ARCHIVO GENERAL DE LA NACIÓN</w:t>
      </w:r>
    </w:p>
    <w:p w14:paraId="4543CA5C" w14:textId="77777777" w:rsidR="00AA0BD2" w:rsidRPr="000565D7" w:rsidRDefault="00AA0BD2" w:rsidP="00AA0BD2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  <w:r w:rsidRPr="000565D7">
        <w:rPr>
          <w:rFonts w:ascii="Arial" w:hAnsi="Arial" w:cs="Arial"/>
          <w:b/>
          <w:bCs/>
          <w:sz w:val="16"/>
          <w:szCs w:val="16"/>
        </w:rPr>
        <w:t>ANEXO N°</w:t>
      </w:r>
      <w:r>
        <w:rPr>
          <w:rFonts w:ascii="Arial" w:hAnsi="Arial" w:cs="Arial"/>
          <w:b/>
          <w:bCs/>
          <w:sz w:val="16"/>
          <w:szCs w:val="16"/>
        </w:rPr>
        <w:t>3</w:t>
      </w:r>
      <w:r w:rsidRPr="000565D7">
        <w:rPr>
          <w:rFonts w:ascii="Arial" w:hAnsi="Arial" w:cs="Arial"/>
          <w:b/>
          <w:bCs/>
          <w:sz w:val="16"/>
          <w:szCs w:val="16"/>
        </w:rPr>
        <w:t>.1</w:t>
      </w:r>
    </w:p>
    <w:p w14:paraId="54B711D9" w14:textId="77777777" w:rsidR="00AA0BD2" w:rsidRPr="002D5A2C" w:rsidRDefault="00AA0BD2" w:rsidP="00AA0BD2">
      <w:pPr>
        <w:spacing w:after="0"/>
        <w:jc w:val="center"/>
        <w:rPr>
          <w:rFonts w:ascii="Arial" w:hAnsi="Arial" w:cs="Arial"/>
          <w:sz w:val="14"/>
          <w:szCs w:val="14"/>
        </w:rPr>
      </w:pPr>
      <w:r w:rsidRPr="002D5A2C">
        <w:rPr>
          <w:rFonts w:ascii="Arial" w:hAnsi="Arial" w:cs="Arial"/>
          <w:sz w:val="14"/>
          <w:szCs w:val="14"/>
        </w:rPr>
        <w:t>CUMPLIMIENTO NORMATIVO Y ACTIVIDADES DE LA ENTIDAD EN EL MARCO DEL SISTEMA NACIONAL DE ARCHIVOS</w:t>
      </w:r>
    </w:p>
    <w:p w14:paraId="0E34974A" w14:textId="77777777" w:rsidR="00AA0BD2" w:rsidRDefault="00AA0BD2" w:rsidP="00AA0BD2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(Para los 3 niveles de Gobierno)</w:t>
      </w:r>
    </w:p>
    <w:p w14:paraId="129CA31D" w14:textId="77777777" w:rsidR="00AA0BD2" w:rsidRDefault="00AA0BD2" w:rsidP="00AA0BD2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87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800"/>
      </w:tblGrid>
      <w:tr w:rsidR="00AA0BD2" w:rsidRPr="000565D7" w14:paraId="4C4EF050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A4FFA" w14:textId="77777777" w:rsidR="00AA0BD2" w:rsidRPr="000565D7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Nombre de la entidad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AE563" w14:textId="77777777" w:rsidR="00AA0BD2" w:rsidRPr="000565D7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Seguro Social de Salud</w:t>
            </w:r>
          </w:p>
        </w:tc>
      </w:tr>
      <w:tr w:rsidR="00AA0BD2" w:rsidRPr="000565D7" w14:paraId="0FD76999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615BE" w14:textId="77777777" w:rsidR="00AA0BD2" w:rsidRPr="000565D7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Departamento - Provincia - Distrito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CC3FB" w14:textId="77777777" w:rsidR="00AA0BD2" w:rsidRPr="000565D7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Lima – Lima – Jesús María</w:t>
            </w:r>
          </w:p>
        </w:tc>
      </w:tr>
      <w:tr w:rsidR="00AA0BD2" w:rsidRPr="000565D7" w14:paraId="2EFBBC56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ADE42" w14:textId="77777777" w:rsidR="00AA0BD2" w:rsidRPr="000565D7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Titular de la entidad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D755A" w14:textId="77777777" w:rsidR="00AA0BD2" w:rsidRPr="000565D7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Gino Dávila Herrera</w:t>
            </w:r>
          </w:p>
        </w:tc>
      </w:tr>
      <w:tr w:rsidR="00AA0BD2" w:rsidRPr="000565D7" w14:paraId="6630BFAB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50364" w14:textId="77777777" w:rsidR="00AA0BD2" w:rsidRPr="000565D7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Cargo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FC621" w14:textId="77777777" w:rsidR="00AA0BD2" w:rsidRPr="000565D7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Presidente Ejecutivo</w:t>
            </w:r>
          </w:p>
        </w:tc>
      </w:tr>
      <w:tr w:rsidR="00AA0BD2" w:rsidRPr="000565D7" w14:paraId="014AECA3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60199" w14:textId="77777777" w:rsidR="00AA0BD2" w:rsidRPr="000565D7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Periodo en el cargo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83BCC" w14:textId="77777777" w:rsidR="00AA0BD2" w:rsidRPr="000565D7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11/01/2022 al 24/10/2022</w:t>
            </w:r>
          </w:p>
        </w:tc>
      </w:tr>
      <w:tr w:rsidR="00AA0BD2" w:rsidRPr="000565D7" w14:paraId="2A9ABF98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4CF81" w14:textId="77777777" w:rsidR="00AA0BD2" w:rsidRPr="000565D7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Fecha de corte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95ABC" w14:textId="77777777" w:rsidR="00AA0BD2" w:rsidRPr="000565D7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24/10/2022</w:t>
            </w:r>
          </w:p>
        </w:tc>
      </w:tr>
    </w:tbl>
    <w:p w14:paraId="0DB4EB8F" w14:textId="77777777" w:rsidR="00AA0BD2" w:rsidRDefault="00AA0BD2" w:rsidP="00AA0BD2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0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5"/>
        <w:gridCol w:w="577"/>
        <w:gridCol w:w="11759"/>
      </w:tblGrid>
      <w:tr w:rsidR="00AA0BD2" w:rsidRPr="005F77CB" w14:paraId="1FB14E07" w14:textId="77777777" w:rsidTr="00282FA7">
        <w:trPr>
          <w:trHeight w:val="262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0BD8F68" w14:textId="77777777" w:rsidR="00AA0BD2" w:rsidRPr="005F77CB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NIVEL DE ARCHIVO (*)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338D68" w14:textId="77777777" w:rsidR="00AA0BD2" w:rsidRPr="005F77CB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495BD" w14:textId="77777777" w:rsidR="00AA0BD2" w:rsidRPr="00404A3A" w:rsidRDefault="00AA0BD2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404A3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Nivel Central</w:t>
            </w:r>
          </w:p>
        </w:tc>
      </w:tr>
      <w:tr w:rsidR="00AA0BD2" w:rsidRPr="005F77CB" w14:paraId="74A8F7DA" w14:textId="77777777" w:rsidTr="00282FA7">
        <w:trPr>
          <w:trHeight w:val="262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00B1844" w14:textId="77777777" w:rsidR="00AA0BD2" w:rsidRPr="005F77CB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TIPO DE ARCHIVO (**)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AECB9B" w14:textId="77777777" w:rsidR="00AA0BD2" w:rsidRPr="005F77CB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5F084" w14:textId="408F4334" w:rsidR="00AA0BD2" w:rsidRPr="00404A3A" w:rsidRDefault="00AA0BD2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404A3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 Central</w:t>
            </w:r>
          </w:p>
        </w:tc>
      </w:tr>
      <w:tr w:rsidR="00AA0BD2" w:rsidRPr="005F77CB" w14:paraId="69695D54" w14:textId="77777777" w:rsidTr="00282FA7">
        <w:trPr>
          <w:trHeight w:val="262"/>
        </w:trPr>
        <w:tc>
          <w:tcPr>
            <w:tcW w:w="3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3968CC" w14:textId="77777777" w:rsidR="00AA0BD2" w:rsidRPr="005F77CB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DENOMINACIÓN DEL ARCHIVO (***)</w:t>
            </w:r>
          </w:p>
        </w:tc>
        <w:tc>
          <w:tcPr>
            <w:tcW w:w="1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24A9" w14:textId="14A6595A" w:rsidR="00AA0BD2" w:rsidRPr="00404A3A" w:rsidRDefault="00AA0BD2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404A3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 Central del Seguro Social de Salud</w:t>
            </w:r>
          </w:p>
        </w:tc>
      </w:tr>
      <w:tr w:rsidR="00AA0BD2" w:rsidRPr="005F77CB" w14:paraId="096FDDD0" w14:textId="77777777" w:rsidTr="00282FA7">
        <w:trPr>
          <w:trHeight w:val="272"/>
        </w:trPr>
        <w:tc>
          <w:tcPr>
            <w:tcW w:w="3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2E5BFA" w14:textId="77777777" w:rsidR="00AA0BD2" w:rsidRPr="005F77CB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SEDES DEL ARCHIVO (dirección)</w:t>
            </w:r>
          </w:p>
        </w:tc>
        <w:tc>
          <w:tcPr>
            <w:tcW w:w="1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B2DFC" w14:textId="29F8859D" w:rsidR="00AA0BD2" w:rsidRPr="00404A3A" w:rsidRDefault="002E6110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404A3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Jirón Domingo Cueto </w:t>
            </w:r>
            <w:r w:rsidR="00AA0BD2" w:rsidRPr="00404A3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N° </w:t>
            </w:r>
            <w:r w:rsidRPr="00404A3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120</w:t>
            </w:r>
          </w:p>
        </w:tc>
      </w:tr>
    </w:tbl>
    <w:p w14:paraId="239D300F" w14:textId="77777777" w:rsidR="00AA0BD2" w:rsidRDefault="00AA0BD2" w:rsidP="00AA0BD2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168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2920"/>
        <w:gridCol w:w="2740"/>
        <w:gridCol w:w="874"/>
        <w:gridCol w:w="851"/>
        <w:gridCol w:w="1640"/>
        <w:gridCol w:w="3463"/>
      </w:tblGrid>
      <w:tr w:rsidR="00AA0BD2" w:rsidRPr="005F77CB" w14:paraId="44984673" w14:textId="77777777" w:rsidTr="00282FA7">
        <w:trPr>
          <w:trHeight w:val="66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496B77" w14:textId="77777777" w:rsidR="00AA0BD2" w:rsidRPr="005F77CB" w:rsidRDefault="00AA0BD2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 xml:space="preserve">FONDO(s) 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(Nombre de la entidad)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ACA106" w14:textId="77777777" w:rsidR="00AA0BD2" w:rsidRPr="005F77CB" w:rsidRDefault="00AA0BD2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SECCIÓN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(Nombre de la unidad de organización)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AA597E" w14:textId="77777777" w:rsidR="00AA0BD2" w:rsidRPr="005F77CB" w:rsidRDefault="00AA0BD2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SERIE DOCUMENTAL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38096C" w14:textId="77777777" w:rsidR="00AA0BD2" w:rsidRPr="005F77CB" w:rsidRDefault="00AA0BD2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DESDE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 xml:space="preserve">AÑO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CE351F" w14:textId="77777777" w:rsidR="00AA0BD2" w:rsidRPr="005F77CB" w:rsidRDefault="00AA0BD2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HASTA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AÑO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D8CBA3" w14:textId="77777777" w:rsidR="00AA0BD2" w:rsidRPr="005F77CB" w:rsidRDefault="00AA0BD2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CANTIDAD DE UNIDADES DE CONSERVACIÓN N°</w:t>
            </w: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092333" w14:textId="77777777" w:rsidR="00AA0BD2" w:rsidRPr="005F77CB" w:rsidRDefault="00AA0BD2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 xml:space="preserve">TIPO DE UNIDADES DE CONSERVACIÓN 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(Archivadores de Palanca, Paquetes, Empastados, Fólderes, Cajas Archivadoras, Archivo Digital u otro.)</w:t>
            </w:r>
          </w:p>
        </w:tc>
      </w:tr>
      <w:tr w:rsidR="00695C48" w:rsidRPr="005F77CB" w14:paraId="12C9088B" w14:textId="77777777" w:rsidTr="00695C48">
        <w:trPr>
          <w:trHeight w:val="405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38B56" w14:textId="76162EBE" w:rsidR="00695C48" w:rsidRPr="005F77CB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528BF" w14:textId="098B20AF" w:rsidR="00695C48" w:rsidRPr="005F77CB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Consejo Directivo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4924AA" w14:textId="55599097" w:rsidR="00695C48" w:rsidRPr="005F77CB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Actas de Sesiones - Actas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08292" w14:textId="4FD128ED" w:rsidR="00695C48" w:rsidRPr="005F77CB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1999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DFBC6" w14:textId="1A72F5C8" w:rsidR="00695C48" w:rsidRPr="005F77CB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60A196" w14:textId="18C8C2DD" w:rsidR="00695C48" w:rsidRPr="005F77CB" w:rsidRDefault="00B0416E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05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23DC58" w14:textId="381F07A0" w:rsidR="00864D7C" w:rsidRPr="005F77CB" w:rsidRDefault="006A0855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695C48" w:rsidRPr="005F77CB" w14:paraId="69931A10" w14:textId="77777777" w:rsidTr="00695C48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9779D" w14:textId="429EFF17" w:rsidR="00695C48" w:rsidRPr="005F77CB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EA7F1" w14:textId="4C448FA4" w:rsidR="00695C48" w:rsidRPr="005F77CB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Consejo Directivo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8D7D3A" w14:textId="341FF381" w:rsidR="00695C48" w:rsidRPr="005F77CB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Actas de Sesiones - Antecedentes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9E825" w14:textId="0B911E6E" w:rsidR="00695C48" w:rsidRPr="005F77CB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1999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BB79F" w14:textId="652CAB52" w:rsidR="00695C48" w:rsidRPr="005F77CB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6022FB" w14:textId="2839D8FE" w:rsidR="00695C48" w:rsidRPr="005F77CB" w:rsidRDefault="00B0416E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50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2AD751" w14:textId="41CB2E07" w:rsidR="00695C48" w:rsidRPr="005F77CB" w:rsidRDefault="006A0855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695C48" w:rsidRPr="005F77CB" w14:paraId="645FF256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5BB745" w14:textId="456B7617" w:rsidR="00695C48" w:rsidRPr="00695C4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92BBA5" w14:textId="3E24420F" w:rsidR="00695C48" w:rsidRPr="00695C4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Consejo Directivo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03559CB" w14:textId="79CF5750" w:rsidR="00695C48" w:rsidRPr="00120725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Actas de Sesiones - Acuerdos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C2AB12" w14:textId="457D9FF4" w:rsidR="00695C48" w:rsidRPr="00A4025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1999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29A1B7" w14:textId="42ADE404" w:rsidR="00695C48" w:rsidRPr="00A4025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2DAA98" w14:textId="797FEE9F" w:rsidR="00695C48" w:rsidRPr="00A40258" w:rsidRDefault="00B0416E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06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F65D23" w14:textId="2AB1A4ED" w:rsidR="00695C48" w:rsidRPr="00A40258" w:rsidRDefault="006A0855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695C48" w:rsidRPr="005F77CB" w14:paraId="3401E59B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E0B95D" w14:textId="1191D3A5" w:rsidR="00695C48" w:rsidRPr="00695C4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3402BE" w14:textId="680394B6" w:rsidR="00695C48" w:rsidRPr="00695C4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Consejo Directivo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55A2AB0" w14:textId="103FACBD" w:rsidR="00695C48" w:rsidRPr="00120725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Correspondencia </w:t>
            </w:r>
            <w:r w:rsidR="003715F6"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(Oficios, cartas, informes, etc.)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245890" w14:textId="55204CF4" w:rsidR="00695C48" w:rsidRPr="00A4025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2008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664FBF" w14:textId="33AB40CE" w:rsidR="00695C48" w:rsidRPr="00A4025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0E3E83" w14:textId="5A540BBC" w:rsidR="00695C48" w:rsidRPr="00A40258" w:rsidRDefault="00B0416E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01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80DF43" w14:textId="7C10DE87" w:rsidR="00695C48" w:rsidRPr="00A40258" w:rsidRDefault="006A0855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695C48" w:rsidRPr="005F77CB" w14:paraId="0CAF0E4B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B0CE" w14:textId="0BC89737" w:rsidR="00695C48" w:rsidRPr="00695C4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5A750C" w14:textId="295DE363" w:rsidR="00695C48" w:rsidRPr="00EE7166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Presidencia Ejecutiva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B493F9F" w14:textId="11E90E9B" w:rsidR="00695C48" w:rsidRPr="00120725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Resoluciones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1AB71D" w14:textId="34E20848" w:rsidR="00695C48" w:rsidRPr="00A4025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1999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EFB338" w14:textId="5E647FEE" w:rsidR="00695C48" w:rsidRPr="00A4025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BB4376" w14:textId="3C88C66E" w:rsidR="00695C48" w:rsidRPr="00A40258" w:rsidRDefault="00B0416E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17D0B8" w14:textId="2E35D75B" w:rsidR="00695C48" w:rsidRPr="00A40258" w:rsidRDefault="006A0855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695C48" w:rsidRPr="005F77CB" w14:paraId="7484BBE2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147864" w14:textId="421A22B1" w:rsidR="00695C48" w:rsidRPr="00695C4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5B6EFF" w14:textId="7FB1BEEF" w:rsidR="00695C48" w:rsidRPr="00EE7166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Presidencia Ejecutiva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ABDD7DF" w14:textId="60F6C079" w:rsidR="00695C48" w:rsidRPr="00120725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Transferencia de Gestión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0F586F" w14:textId="7542C04A" w:rsidR="00695C48" w:rsidRPr="00A4025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2016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C06CAB" w14:textId="1CD7CB06" w:rsidR="00695C48" w:rsidRPr="00A4025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15CDDD" w14:textId="096085C7" w:rsidR="00695C48" w:rsidRPr="00A40258" w:rsidRDefault="00B0416E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03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8766EF" w14:textId="629390B4" w:rsidR="00695C48" w:rsidRPr="00A40258" w:rsidRDefault="006A0855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695C48" w:rsidRPr="005F77CB" w14:paraId="03F6A0F3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080EE5" w14:textId="623ED27D" w:rsidR="00695C48" w:rsidRPr="00695C4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304081" w14:textId="1F1E022B" w:rsidR="00695C48" w:rsidRPr="00EE7166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Presidencia Ejecutiva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527827C" w14:textId="25C8D799" w:rsidR="00695C48" w:rsidRPr="00120725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Correspondencia (Oficios, cartas, informes, etc.)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C59EEC" w14:textId="5F07D72C" w:rsidR="00695C48" w:rsidRPr="00A4025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6E8F56" w14:textId="4AD69657" w:rsidR="00695C48" w:rsidRPr="00A4025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7DBAA6" w14:textId="69BDFC56" w:rsidR="00695C48" w:rsidRPr="00A40258" w:rsidRDefault="006A0855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6E3511" w14:textId="522330A4" w:rsidR="00695C48" w:rsidRPr="00A40258" w:rsidRDefault="006A0855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695C48" w:rsidRPr="005F77CB" w14:paraId="21DA2DD7" w14:textId="77777777" w:rsidTr="00695C48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16C658" w14:textId="639C6DA7" w:rsidR="00695C48" w:rsidRPr="00695C4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C3F111" w14:textId="03279D7A" w:rsidR="00695C48" w:rsidRPr="00EE7166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Gerencia General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503DD82" w14:textId="21D103D3" w:rsidR="00695C48" w:rsidRPr="00120725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Resoluciones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55B73E" w14:textId="6A8C7976" w:rsidR="00695C48" w:rsidRPr="00A4025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1999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639878" w14:textId="2A1CA379" w:rsidR="00695C48" w:rsidRPr="00A4025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DD105A" w14:textId="15605D44" w:rsidR="00695C48" w:rsidRPr="00A40258" w:rsidRDefault="006A0855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50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C947F5" w14:textId="2B0DE8F5" w:rsidR="00695C48" w:rsidRPr="00A40258" w:rsidRDefault="006A0855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695C48" w:rsidRPr="005F77CB" w14:paraId="29EEE66C" w14:textId="77777777" w:rsidTr="00695C48">
        <w:trPr>
          <w:trHeight w:val="36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9F1EB8" w14:textId="5CAD59E1" w:rsidR="00695C48" w:rsidRPr="00695C4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lastRenderedPageBreak/>
              <w:t>Seguro Social de Salud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6A40C7" w14:textId="015DFE55" w:rsidR="00695C48" w:rsidRPr="00EE7166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Gerencia General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43D427" w14:textId="2C4F4570" w:rsidR="00695C48" w:rsidRPr="00120725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Correspondencia (Oficios, cartas, informes, etc.)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2ECF68" w14:textId="3566FA6B" w:rsidR="00695C48" w:rsidRPr="00A4025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D7B08E" w14:textId="4AA1B845" w:rsidR="00695C48" w:rsidRPr="00A4025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9D2761" w14:textId="29BF41AD" w:rsidR="00695C48" w:rsidRPr="00A40258" w:rsidRDefault="006A0855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48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FC8E61" w14:textId="4FAECFA0" w:rsidR="00695C48" w:rsidRPr="00A40258" w:rsidRDefault="006A0855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695C48" w:rsidRPr="005F77CB" w14:paraId="14D265FC" w14:textId="77777777" w:rsidTr="00695C48">
        <w:trPr>
          <w:trHeight w:val="36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565215" w14:textId="2911E384" w:rsidR="00695C48" w:rsidRPr="00695C4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97C234" w14:textId="2E5209BC" w:rsidR="00695C48" w:rsidRPr="00EE7166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Gerencia General (Asesoría)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F01FECF" w14:textId="1C4C2F6A" w:rsidR="00695C48" w:rsidRPr="00120725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Correspondencia (Reportes de Seguimiento e informes de auditoría)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9934B3" w14:textId="31C3BF3D" w:rsidR="00695C48" w:rsidRPr="00A4025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878747" w14:textId="3D8C56CF" w:rsidR="00695C48" w:rsidRPr="00A40258" w:rsidRDefault="00695C48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2016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5D76E0" w14:textId="307DC2FE" w:rsidR="00695C48" w:rsidRPr="00A40258" w:rsidRDefault="006A0855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30</w:t>
            </w: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A63F2C" w14:textId="0060180D" w:rsidR="00695C48" w:rsidRPr="00A40258" w:rsidRDefault="006A0855" w:rsidP="00695C4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6A0855" w:rsidRPr="005F77CB" w14:paraId="7C1B911B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331EB8" w14:textId="117390FE" w:rsidR="006A0855" w:rsidRPr="00695C48" w:rsidRDefault="006A0855" w:rsidP="006A08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2E31F0" w14:textId="5D6F609F" w:rsidR="006A0855" w:rsidRPr="00EE7166" w:rsidRDefault="006A0855" w:rsidP="006A08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13EADC4" w14:textId="14DA9638" w:rsidR="006A0855" w:rsidRPr="00120725" w:rsidRDefault="006A0855" w:rsidP="006A08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Licitaciones Públicas</w:t>
            </w: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9CE90E" w14:textId="3600F7DA" w:rsidR="006A0855" w:rsidRPr="00A40258" w:rsidRDefault="004A21A4" w:rsidP="006A08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</w:t>
            </w:r>
            <w:r w:rsidR="001447E3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A5A86A" w14:textId="39F6DEEF" w:rsidR="006A0855" w:rsidRPr="00A40258" w:rsidRDefault="004A21A4" w:rsidP="006A08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3A9FC9" w14:textId="0E64E76C" w:rsidR="006A0855" w:rsidRPr="00A40258" w:rsidRDefault="004A21A4" w:rsidP="006A08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50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109B1E" w14:textId="2E27661F" w:rsidR="006A0855" w:rsidRPr="00A40258" w:rsidRDefault="004A21A4" w:rsidP="006A08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4A21A4" w:rsidRPr="005F77CB" w14:paraId="6F07A926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6EAE35" w14:textId="198E1EB1" w:rsidR="004A21A4" w:rsidRPr="00695C4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1E03CB" w14:textId="20C1AFBF" w:rsidR="004A21A4" w:rsidRPr="00EE7166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58442BD" w14:textId="417FFE37" w:rsidR="004A21A4" w:rsidRPr="00120725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 </w:t>
            </w: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Concursos Públicos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0104C9" w14:textId="23D9BAC7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</w:t>
            </w:r>
            <w:r w:rsidR="001447E3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21485E" w14:textId="558DC1FF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E22494" w14:textId="6349ED09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A200DA" w14:textId="38857CD8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4A21A4" w:rsidRPr="005F77CB" w14:paraId="5AB54F7F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7A2890" w14:textId="417DD023" w:rsidR="004A21A4" w:rsidRPr="00695C4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7313D4" w14:textId="664856ED" w:rsidR="004A21A4" w:rsidRPr="00EE7166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FCC54A0" w14:textId="003B9EDD" w:rsidR="004A21A4" w:rsidRPr="00120725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Subastas Inversas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D76933" w14:textId="76D8AD1E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</w:t>
            </w:r>
            <w:r w:rsidR="001447E3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EB92BC" w14:textId="3A5D0069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68FB87" w14:textId="6BD48608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30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8663F3" w14:textId="741337AE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4A21A4" w:rsidRPr="005F77CB" w14:paraId="297F60C8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9963B5" w14:textId="12A69C7E" w:rsidR="004A21A4" w:rsidRPr="00695C4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92D6D1" w14:textId="0A4A32D2" w:rsidR="004A21A4" w:rsidRPr="00EE7166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047F561" w14:textId="5B8C4E0C" w:rsidR="004A21A4" w:rsidRPr="00120725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Ordenes de Servicio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9D6D5F" w14:textId="650A6496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</w:t>
            </w:r>
            <w:r w:rsidR="001447E3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7994E6" w14:textId="39DDCBC0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522F04" w14:textId="156BA2C9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E2A923" w14:textId="204C0234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4A21A4" w:rsidRPr="005F77CB" w14:paraId="41AD6603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93F4E8" w14:textId="1BA23488" w:rsidR="004A21A4" w:rsidRPr="00695C4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273E99" w14:textId="309B0D93" w:rsidR="004A21A4" w:rsidRPr="00EE7166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F995703" w14:textId="4764882F" w:rsidR="004A21A4" w:rsidRPr="00120725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nstancia de Prestaciones de Servicios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ABE95B" w14:textId="547A3E7F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</w:t>
            </w:r>
            <w:r w:rsidR="001447E3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2404AC" w14:textId="242CE35E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D438AB" w14:textId="44B50054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02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8EA719" w14:textId="1EFD3F43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4A21A4" w:rsidRPr="005F77CB" w14:paraId="5C3BEEF7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24419" w14:textId="4B29CFCD" w:rsidR="004A21A4" w:rsidRPr="00695C4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695C48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Seguro Social de Salud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8B5649" w14:textId="76C94D5C" w:rsidR="004A21A4" w:rsidRPr="00695C4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EE716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Abastecimiento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47A1B3E" w14:textId="2ACC0CEF" w:rsidR="004A21A4" w:rsidRPr="00120725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Correspondencia 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(</w:t>
            </w:r>
            <w:r w:rsidRPr="0012072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Memorandos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, informes, notas, etc.)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73E282" w14:textId="6517CECC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2012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C5458E" w14:textId="5D6554D4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2626CC" w14:textId="40B88024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100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C4A006" w14:textId="7470B3EB" w:rsidR="004A21A4" w:rsidRPr="00A40258" w:rsidRDefault="004A21A4" w:rsidP="004A21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4A21A4" w:rsidRPr="005F77CB" w14:paraId="2543C92D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B67BB" w14:textId="77777777" w:rsidR="004A21A4" w:rsidRPr="005F77CB" w:rsidRDefault="004A21A4" w:rsidP="004A21A4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Nota: </w:t>
            </w:r>
          </w:p>
        </w:tc>
        <w:tc>
          <w:tcPr>
            <w:tcW w:w="5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716ED" w14:textId="77777777" w:rsidR="004A21A4" w:rsidRPr="005F77CB" w:rsidRDefault="004A21A4" w:rsidP="004A21A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Debe completarse con la información disponible a la fecha del corte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73919" w14:textId="77777777" w:rsidR="004A21A4" w:rsidRPr="005F77CB" w:rsidRDefault="004A21A4" w:rsidP="004A21A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64AFF" w14:textId="77777777" w:rsidR="004A21A4" w:rsidRPr="005F77CB" w:rsidRDefault="004A21A4" w:rsidP="004A2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0D73" w14:textId="77777777" w:rsidR="004A21A4" w:rsidRPr="005F77CB" w:rsidRDefault="004A21A4" w:rsidP="004A2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8D582" w14:textId="77777777" w:rsidR="004A21A4" w:rsidRPr="005F77CB" w:rsidRDefault="004A21A4" w:rsidP="004A2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4A21A4" w:rsidRPr="005F77CB" w14:paraId="20AA8D1B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97B05" w14:textId="77777777" w:rsidR="004A21A4" w:rsidRPr="005F77CB" w:rsidRDefault="004A21A4" w:rsidP="004A21A4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Base legal: </w:t>
            </w:r>
          </w:p>
        </w:tc>
        <w:tc>
          <w:tcPr>
            <w:tcW w:w="6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4716" w14:textId="77777777" w:rsidR="004A21A4" w:rsidRPr="005F77CB" w:rsidRDefault="004A21A4" w:rsidP="004A21A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25323, Ley de creación del Sistema Nacional de Archivos, su reglamento y modificatorias.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C96A" w14:textId="77777777" w:rsidR="004A21A4" w:rsidRPr="005F77CB" w:rsidRDefault="004A21A4" w:rsidP="004A21A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F113" w14:textId="77777777" w:rsidR="004A21A4" w:rsidRPr="005F77CB" w:rsidRDefault="004A21A4" w:rsidP="004A2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C529F" w14:textId="77777777" w:rsidR="004A21A4" w:rsidRPr="005F77CB" w:rsidRDefault="004A21A4" w:rsidP="004A2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4A21A4" w:rsidRPr="005F77CB" w14:paraId="5A52C8B9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41B80" w14:textId="77777777" w:rsidR="004A21A4" w:rsidRPr="005F77CB" w:rsidRDefault="004A21A4" w:rsidP="004A2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FDD69" w14:textId="77777777" w:rsidR="004A21A4" w:rsidRPr="005F77CB" w:rsidRDefault="004A21A4" w:rsidP="004A21A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27785, Ley del Sistema Nacional de Control Gubernamental y la Contraloría General de la República, su reglamento.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DCBCE" w14:textId="77777777" w:rsidR="004A21A4" w:rsidRPr="005F77CB" w:rsidRDefault="004A21A4" w:rsidP="004A21A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5C55" w14:textId="77777777" w:rsidR="004A21A4" w:rsidRPr="005F77CB" w:rsidRDefault="004A21A4" w:rsidP="004A2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34EB429E" w14:textId="77777777" w:rsidR="00AA0BD2" w:rsidRDefault="00AA0BD2" w:rsidP="00AA0BD2">
      <w:pPr>
        <w:spacing w:after="0"/>
        <w:rPr>
          <w:rFonts w:ascii="Arial" w:hAnsi="Arial" w:cs="Arial"/>
          <w:sz w:val="16"/>
          <w:szCs w:val="16"/>
        </w:rPr>
      </w:pPr>
    </w:p>
    <w:p w14:paraId="71F1F745" w14:textId="77777777" w:rsidR="00AA0BD2" w:rsidRDefault="00AA0BD2" w:rsidP="00AA0BD2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37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14"/>
        <w:gridCol w:w="1380"/>
        <w:gridCol w:w="1380"/>
        <w:gridCol w:w="3775"/>
      </w:tblGrid>
      <w:tr w:rsidR="00AA0BD2" w:rsidRPr="008D0913" w14:paraId="16977674" w14:textId="77777777" w:rsidTr="00282FA7">
        <w:trPr>
          <w:trHeight w:val="240"/>
        </w:trPr>
        <w:tc>
          <w:tcPr>
            <w:tcW w:w="9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7FA84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 xml:space="preserve">Comentario.- </w:t>
            </w: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En caso de no ser aplicable el presente anexo, consignar lo siguiente: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7BE2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A0BD2" w:rsidRPr="008D0913" w14:paraId="5EE66047" w14:textId="77777777" w:rsidTr="00282FA7">
        <w:trPr>
          <w:trHeight w:val="240"/>
        </w:trPr>
        <w:tc>
          <w:tcPr>
            <w:tcW w:w="9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80274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Justificación de N/A del Anexo (1)</w:t>
            </w:r>
          </w:p>
        </w:tc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2EC78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  <w:t>Sustento (2)</w:t>
            </w:r>
          </w:p>
        </w:tc>
      </w:tr>
      <w:tr w:rsidR="00AA0BD2" w:rsidRPr="008D0913" w14:paraId="713C45C0" w14:textId="77777777" w:rsidTr="00282FA7">
        <w:trPr>
          <w:trHeight w:val="240"/>
        </w:trPr>
        <w:tc>
          <w:tcPr>
            <w:tcW w:w="9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875D5" w14:textId="77777777" w:rsidR="00AA0BD2" w:rsidRPr="008D0913" w:rsidRDefault="00AA0BD2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D57C1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lang w:eastAsia="es-PE"/>
              </w:rPr>
              <w:t> </w:t>
            </w:r>
          </w:p>
        </w:tc>
      </w:tr>
      <w:tr w:rsidR="00AA0BD2" w:rsidRPr="008D0913" w14:paraId="3D98580F" w14:textId="77777777" w:rsidTr="00282FA7">
        <w:trPr>
          <w:trHeight w:val="240"/>
        </w:trPr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CD142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N/A: No aplica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AA38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E6A1" w14:textId="77777777" w:rsidR="00AA0BD2" w:rsidRPr="008D0913" w:rsidRDefault="00AA0BD2" w:rsidP="0028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6A8D8" w14:textId="77777777" w:rsidR="00AA0BD2" w:rsidRPr="008D0913" w:rsidRDefault="00AA0BD2" w:rsidP="0028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AA0BD2" w:rsidRPr="008D0913" w14:paraId="4700856C" w14:textId="77777777" w:rsidTr="00282FA7">
        <w:trPr>
          <w:trHeight w:val="240"/>
        </w:trPr>
        <w:tc>
          <w:tcPr>
            <w:tcW w:w="9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1F61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(1) Desarrollar la justificación del porque no aplica registrar información en el anexo, de corresponder. 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7D3E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</w:tr>
      <w:tr w:rsidR="00AA0BD2" w:rsidRPr="008D0913" w14:paraId="2431D562" w14:textId="77777777" w:rsidTr="00282FA7">
        <w:trPr>
          <w:trHeight w:val="240"/>
        </w:trPr>
        <w:tc>
          <w:tcPr>
            <w:tcW w:w="8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482A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(2) Colocar el nombre del documento de sustento, de corresponder.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5B7C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7100" w14:textId="77777777" w:rsidR="00AA0BD2" w:rsidRPr="008D0913" w:rsidRDefault="00AA0BD2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AA0BD2" w:rsidRPr="008D0913" w14:paraId="146B757C" w14:textId="77777777" w:rsidTr="00282FA7">
        <w:trPr>
          <w:trHeight w:val="240"/>
        </w:trPr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5F40" w14:textId="77777777" w:rsidR="00AA0BD2" w:rsidRPr="008D0913" w:rsidRDefault="00AA0BD2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12F6" w14:textId="77777777" w:rsidR="00AA0BD2" w:rsidRPr="008D0913" w:rsidRDefault="00AA0BD2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32D1" w14:textId="77777777" w:rsidR="00AA0BD2" w:rsidRPr="008D0913" w:rsidRDefault="00AA0BD2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78C2" w14:textId="77777777" w:rsidR="00AA0BD2" w:rsidRPr="008D0913" w:rsidRDefault="00AA0BD2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AA0BD2" w:rsidRPr="008D0913" w14:paraId="294D9A69" w14:textId="77777777" w:rsidTr="00282FA7">
        <w:trPr>
          <w:trHeight w:val="300"/>
        </w:trPr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C2B3" w14:textId="77777777" w:rsidR="00AA0BD2" w:rsidRPr="008D0913" w:rsidRDefault="00AA0BD2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E8571F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63111D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7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438A3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AA0BD2" w:rsidRPr="008D0913" w14:paraId="3BC648C4" w14:textId="77777777" w:rsidTr="00282FA7">
        <w:trPr>
          <w:trHeight w:val="300"/>
        </w:trPr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975C7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981FA5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02DA4D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DA240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AA0BD2" w:rsidRPr="008D0913" w14:paraId="7D6DF4C3" w14:textId="77777777" w:rsidTr="002E6110">
        <w:trPr>
          <w:trHeight w:val="409"/>
        </w:trPr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6709" w14:textId="77777777" w:rsidR="00AA0BD2" w:rsidRPr="008D0913" w:rsidRDefault="00AA0BD2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6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7AA52" w14:textId="77777777" w:rsidR="00AA0BD2" w:rsidRPr="008D0913" w:rsidRDefault="00AA0BD2" w:rsidP="002E611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D0913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FIRMA DEL FUNCIONARIO RESPONSABLE / TITULAR DE LA UNIDAD EJECUTORA</w:t>
            </w:r>
          </w:p>
        </w:tc>
      </w:tr>
    </w:tbl>
    <w:p w14:paraId="7E53C908" w14:textId="77777777" w:rsidR="00AA0BD2" w:rsidRDefault="00AA0BD2" w:rsidP="00AA0BD2">
      <w:pPr>
        <w:spacing w:after="0"/>
        <w:rPr>
          <w:rFonts w:ascii="Arial" w:hAnsi="Arial" w:cs="Arial"/>
          <w:sz w:val="16"/>
          <w:szCs w:val="16"/>
        </w:rPr>
      </w:pPr>
    </w:p>
    <w:p w14:paraId="33C5593C" w14:textId="34FD0F44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6B3F6D95" w14:textId="7B5BCAB6" w:rsidR="00824B28" w:rsidRDefault="00824B28" w:rsidP="000565D7">
      <w:pPr>
        <w:spacing w:after="0"/>
        <w:rPr>
          <w:rFonts w:ascii="Arial" w:hAnsi="Arial" w:cs="Arial"/>
          <w:sz w:val="16"/>
          <w:szCs w:val="16"/>
        </w:rPr>
      </w:pPr>
    </w:p>
    <w:p w14:paraId="37A5C551" w14:textId="77777777" w:rsidR="00F20F62" w:rsidRDefault="00F20F62" w:rsidP="00F20F62">
      <w:pPr>
        <w:spacing w:after="0"/>
        <w:jc w:val="center"/>
        <w:rPr>
          <w:rFonts w:ascii="Arial" w:hAnsi="Arial" w:cs="Arial"/>
          <w:b/>
          <w:bCs/>
          <w:color w:val="4471C4"/>
        </w:rPr>
        <w:sectPr w:rsidR="00F20F62" w:rsidSect="00824B28">
          <w:pgSz w:w="16838" w:h="11906" w:orient="landscape"/>
          <w:pgMar w:top="1701" w:right="1418" w:bottom="1701" w:left="992" w:header="709" w:footer="709" w:gutter="0"/>
          <w:cols w:space="708"/>
          <w:docGrid w:linePitch="360"/>
        </w:sectPr>
      </w:pPr>
    </w:p>
    <w:p w14:paraId="44010278" w14:textId="77777777" w:rsidR="00F20F62" w:rsidRDefault="00F20F62" w:rsidP="00F20F62">
      <w:pPr>
        <w:spacing w:after="0"/>
        <w:jc w:val="center"/>
        <w:rPr>
          <w:rFonts w:ascii="Arial" w:hAnsi="Arial" w:cs="Arial"/>
          <w:b/>
          <w:bCs/>
          <w:color w:val="4471C4"/>
        </w:rPr>
      </w:pPr>
      <w:r w:rsidRPr="00CA52DD">
        <w:rPr>
          <w:rFonts w:ascii="Arial" w:hAnsi="Arial" w:cs="Arial"/>
          <w:b/>
          <w:bCs/>
          <w:color w:val="4471C4"/>
        </w:rPr>
        <w:lastRenderedPageBreak/>
        <w:t>FORMA DE RELLENAR</w:t>
      </w:r>
      <w:r>
        <w:rPr>
          <w:rFonts w:ascii="Arial" w:hAnsi="Arial" w:cs="Arial"/>
          <w:b/>
          <w:bCs/>
          <w:color w:val="4471C4"/>
        </w:rPr>
        <w:t xml:space="preserve"> LOS ANEXOS 2.2 Y 3.2 </w:t>
      </w:r>
    </w:p>
    <w:p w14:paraId="4E81AE8D" w14:textId="6B2569BE" w:rsidR="00F20F62" w:rsidRDefault="00F20F62" w:rsidP="00F20F62">
      <w:pPr>
        <w:spacing w:after="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4471C4"/>
        </w:rPr>
        <w:t xml:space="preserve">(solo Gobiernos Regionales por contar con Archivo Regional) </w:t>
      </w:r>
    </w:p>
    <w:p w14:paraId="3BFBC035" w14:textId="77777777" w:rsidR="00F20F62" w:rsidRDefault="00F20F62" w:rsidP="000565D7">
      <w:pPr>
        <w:spacing w:after="0"/>
        <w:rPr>
          <w:rFonts w:ascii="Arial" w:hAnsi="Arial" w:cs="Arial"/>
          <w:sz w:val="16"/>
          <w:szCs w:val="16"/>
        </w:rPr>
      </w:pPr>
    </w:p>
    <w:p w14:paraId="68D5A5D1" w14:textId="77777777" w:rsidR="00864D7C" w:rsidRPr="000565D7" w:rsidRDefault="00864D7C" w:rsidP="00864D7C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SECCIÓN V</w:t>
      </w:r>
    </w:p>
    <w:p w14:paraId="67473BEF" w14:textId="77777777" w:rsidR="00864D7C" w:rsidRPr="000565D7" w:rsidRDefault="00864D7C" w:rsidP="00864D7C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TRANSFERENCIA DE GESTIÓN</w:t>
      </w:r>
    </w:p>
    <w:p w14:paraId="32D32714" w14:textId="77777777" w:rsidR="00864D7C" w:rsidRPr="000565D7" w:rsidRDefault="00864D7C" w:rsidP="00864D7C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ARCHIVO GENERAL DE LA NACIÓN</w:t>
      </w:r>
    </w:p>
    <w:p w14:paraId="698EE947" w14:textId="1521D303" w:rsidR="00864D7C" w:rsidRPr="000565D7" w:rsidRDefault="00864D7C" w:rsidP="00864D7C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  <w:r w:rsidRPr="000565D7">
        <w:rPr>
          <w:rFonts w:ascii="Arial" w:hAnsi="Arial" w:cs="Arial"/>
          <w:b/>
          <w:bCs/>
          <w:sz w:val="16"/>
          <w:szCs w:val="16"/>
        </w:rPr>
        <w:t>ANEXO N°2.</w:t>
      </w:r>
      <w:r>
        <w:rPr>
          <w:rFonts w:ascii="Arial" w:hAnsi="Arial" w:cs="Arial"/>
          <w:b/>
          <w:bCs/>
          <w:sz w:val="16"/>
          <w:szCs w:val="16"/>
        </w:rPr>
        <w:t>2</w:t>
      </w:r>
    </w:p>
    <w:p w14:paraId="2A983FC8" w14:textId="77777777" w:rsidR="00864D7C" w:rsidRPr="002D5A2C" w:rsidRDefault="00864D7C" w:rsidP="00864D7C">
      <w:pPr>
        <w:spacing w:after="0"/>
        <w:jc w:val="center"/>
        <w:rPr>
          <w:rFonts w:ascii="Arial" w:hAnsi="Arial" w:cs="Arial"/>
          <w:sz w:val="14"/>
          <w:szCs w:val="14"/>
        </w:rPr>
      </w:pPr>
      <w:r w:rsidRPr="002D5A2C">
        <w:rPr>
          <w:rFonts w:ascii="Arial" w:hAnsi="Arial" w:cs="Arial"/>
          <w:sz w:val="14"/>
          <w:szCs w:val="14"/>
        </w:rPr>
        <w:t>CUMPLIMIENTO NORMATIVO Y ACTIVIDADES DE LA ENTIDAD EN EL MARCO DEL SISTEMA NACIONAL DE ARCHIVOS</w:t>
      </w:r>
    </w:p>
    <w:p w14:paraId="2DD3A038" w14:textId="3C0968C5" w:rsidR="00864D7C" w:rsidRDefault="00864D7C" w:rsidP="00864D7C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(</w:t>
      </w:r>
      <w:r w:rsidR="00964B89">
        <w:rPr>
          <w:rFonts w:ascii="Arial" w:hAnsi="Arial" w:cs="Arial"/>
          <w:sz w:val="16"/>
          <w:szCs w:val="16"/>
        </w:rPr>
        <w:t>Solo para Gobiernos Regionales</w:t>
      </w:r>
      <w:r w:rsidRPr="000565D7">
        <w:rPr>
          <w:rFonts w:ascii="Arial" w:hAnsi="Arial" w:cs="Arial"/>
          <w:sz w:val="16"/>
          <w:szCs w:val="16"/>
        </w:rPr>
        <w:t>)</w:t>
      </w:r>
    </w:p>
    <w:p w14:paraId="2AB63F8A" w14:textId="77777777" w:rsidR="00864D7C" w:rsidRDefault="00864D7C" w:rsidP="00864D7C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0915" w:type="dxa"/>
        <w:tblInd w:w="-1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3"/>
        <w:gridCol w:w="561"/>
        <w:gridCol w:w="2977"/>
        <w:gridCol w:w="284"/>
        <w:gridCol w:w="4167"/>
        <w:gridCol w:w="1349"/>
        <w:gridCol w:w="1004"/>
      </w:tblGrid>
      <w:tr w:rsidR="00864D7C" w:rsidRPr="000565D7" w14:paraId="3522A796" w14:textId="77777777" w:rsidTr="00581EF6">
        <w:trPr>
          <w:gridBefore w:val="2"/>
          <w:gridAfter w:val="1"/>
          <w:wBefore w:w="1134" w:type="dxa"/>
          <w:wAfter w:w="1004" w:type="dxa"/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057A4" w14:textId="77777777" w:rsidR="00864D7C" w:rsidRPr="000565D7" w:rsidRDefault="00864D7C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Nombre de la entidad</w:t>
            </w:r>
          </w:p>
        </w:tc>
        <w:tc>
          <w:tcPr>
            <w:tcW w:w="5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F0580" w14:textId="74FFDCB6" w:rsidR="00864D7C" w:rsidRPr="000565D7" w:rsidRDefault="00864D7C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Archivo Regional de Piura</w:t>
            </w:r>
          </w:p>
        </w:tc>
      </w:tr>
      <w:tr w:rsidR="00864D7C" w:rsidRPr="000565D7" w14:paraId="426C6BAA" w14:textId="77777777" w:rsidTr="00581EF6">
        <w:trPr>
          <w:gridBefore w:val="2"/>
          <w:gridAfter w:val="1"/>
          <w:wBefore w:w="1134" w:type="dxa"/>
          <w:wAfter w:w="1004" w:type="dxa"/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40627" w14:textId="77777777" w:rsidR="00864D7C" w:rsidRPr="000565D7" w:rsidRDefault="00864D7C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Departamento - Provincia - Distrito</w:t>
            </w:r>
          </w:p>
        </w:tc>
        <w:tc>
          <w:tcPr>
            <w:tcW w:w="5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CC5C9" w14:textId="52604321" w:rsidR="00864D7C" w:rsidRPr="000565D7" w:rsidRDefault="00864D7C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Piura - Piura - Piura</w:t>
            </w:r>
          </w:p>
        </w:tc>
      </w:tr>
      <w:tr w:rsidR="00864D7C" w:rsidRPr="000565D7" w14:paraId="2D318B2F" w14:textId="77777777" w:rsidTr="00581EF6">
        <w:trPr>
          <w:gridBefore w:val="2"/>
          <w:gridAfter w:val="1"/>
          <w:wBefore w:w="1134" w:type="dxa"/>
          <w:wAfter w:w="1004" w:type="dxa"/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B22B6" w14:textId="77777777" w:rsidR="00864D7C" w:rsidRPr="000565D7" w:rsidRDefault="00864D7C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Titular de la entidad</w:t>
            </w:r>
          </w:p>
        </w:tc>
        <w:tc>
          <w:tcPr>
            <w:tcW w:w="5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F84AC" w14:textId="386ABCBF" w:rsidR="00864D7C" w:rsidRPr="000565D7" w:rsidRDefault="00864D7C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Sonia Elizabeth Cánova De Espinoza</w:t>
            </w:r>
          </w:p>
        </w:tc>
      </w:tr>
      <w:tr w:rsidR="00864D7C" w:rsidRPr="000565D7" w14:paraId="0610C07D" w14:textId="77777777" w:rsidTr="00581EF6">
        <w:trPr>
          <w:gridBefore w:val="2"/>
          <w:gridAfter w:val="1"/>
          <w:wBefore w:w="1134" w:type="dxa"/>
          <w:wAfter w:w="1004" w:type="dxa"/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5559A" w14:textId="77777777" w:rsidR="00864D7C" w:rsidRPr="000565D7" w:rsidRDefault="00864D7C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Cargo</w:t>
            </w:r>
          </w:p>
        </w:tc>
        <w:tc>
          <w:tcPr>
            <w:tcW w:w="5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1D262" w14:textId="3B2957D4" w:rsidR="00864D7C" w:rsidRPr="000565D7" w:rsidRDefault="00864D7C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Director</w:t>
            </w:r>
            <w:r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a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del Archivo Regional de Piura</w:t>
            </w:r>
          </w:p>
        </w:tc>
      </w:tr>
      <w:tr w:rsidR="00864D7C" w:rsidRPr="000565D7" w14:paraId="69696181" w14:textId="77777777" w:rsidTr="00581EF6">
        <w:trPr>
          <w:gridBefore w:val="2"/>
          <w:gridAfter w:val="1"/>
          <w:wBefore w:w="1134" w:type="dxa"/>
          <w:wAfter w:w="1004" w:type="dxa"/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2871" w14:textId="77777777" w:rsidR="00864D7C" w:rsidRPr="000565D7" w:rsidRDefault="00864D7C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Periodo en el cargo</w:t>
            </w:r>
          </w:p>
        </w:tc>
        <w:tc>
          <w:tcPr>
            <w:tcW w:w="5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D5741" w14:textId="529FBCBD" w:rsidR="00864D7C" w:rsidRPr="000565D7" w:rsidRDefault="00864D7C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01/2015 a 12/2022</w:t>
            </w:r>
          </w:p>
        </w:tc>
      </w:tr>
      <w:tr w:rsidR="00864D7C" w:rsidRPr="000565D7" w14:paraId="1FBD0119" w14:textId="77777777" w:rsidTr="00581EF6">
        <w:trPr>
          <w:gridBefore w:val="2"/>
          <w:gridAfter w:val="1"/>
          <w:wBefore w:w="1134" w:type="dxa"/>
          <w:wAfter w:w="1004" w:type="dxa"/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E8CAD" w14:textId="77777777" w:rsidR="00864D7C" w:rsidRPr="000565D7" w:rsidRDefault="00864D7C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Fecha de corte</w:t>
            </w:r>
          </w:p>
        </w:tc>
        <w:tc>
          <w:tcPr>
            <w:tcW w:w="5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7129" w14:textId="77777777" w:rsidR="00864D7C" w:rsidRPr="000565D7" w:rsidRDefault="00864D7C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24/10/2022</w:t>
            </w:r>
          </w:p>
        </w:tc>
      </w:tr>
      <w:tr w:rsidR="0004163C" w:rsidRPr="00864D7C" w14:paraId="4D86D4AC" w14:textId="77777777" w:rsidTr="00581EF6">
        <w:trPr>
          <w:trHeight w:val="179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404040"/>
            <w:noWrap/>
            <w:vAlign w:val="center"/>
            <w:hideMark/>
          </w:tcPr>
          <w:p w14:paraId="230EFE8A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79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404040"/>
            <w:noWrap/>
            <w:vAlign w:val="center"/>
            <w:hideMark/>
          </w:tcPr>
          <w:p w14:paraId="1147AB82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eastAsia="es-PE"/>
              </w:rPr>
              <w:t>SISTEMA NACIONAL DE ARCHIVOS - ARCHIVO REGIONAL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bottom"/>
            <w:hideMark/>
          </w:tcPr>
          <w:p w14:paraId="058B569F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4163C" w:rsidRPr="00864D7C" w14:paraId="6AB93134" w14:textId="77777777" w:rsidTr="00581EF6">
        <w:trPr>
          <w:trHeight w:val="403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4899AC31" w14:textId="77777777" w:rsidR="0004163C" w:rsidRPr="00864D7C" w:rsidRDefault="0004163C" w:rsidP="00864D7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03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1D280FE5" w14:textId="77777777" w:rsidR="0004163C" w:rsidRPr="00864D7C" w:rsidRDefault="0004163C" w:rsidP="00864D7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eastAsia="es-PE"/>
              </w:rPr>
              <w:t>1. ADMINISTRACIÓN DE ARCHIVOS:  Conjunto de funciones y actividades que contribuyen a gestionar el funcionamiento de los archivos de una entidad</w:t>
            </w:r>
          </w:p>
          <w:p w14:paraId="78442E82" w14:textId="3C6A9DBC" w:rsidR="0004163C" w:rsidRPr="00864D7C" w:rsidRDefault="0004163C" w:rsidP="0004163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eastAsia="es-PE"/>
              </w:rPr>
              <w:t> </w:t>
            </w:r>
          </w:p>
        </w:tc>
      </w:tr>
      <w:tr w:rsidR="0004163C" w:rsidRPr="00864D7C" w14:paraId="58ACB71F" w14:textId="77777777" w:rsidTr="00581EF6">
        <w:trPr>
          <w:trHeight w:val="422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A17B05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N°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F95492" w14:textId="77777777" w:rsidR="00864D7C" w:rsidRPr="00404A3A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404A3A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INFORMACIÓN O DOCUMENTACIÓN CON LA QUE CUENTA LA ENTIDAD, SUJETA A VERIFICACIÓN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2E3223" w14:textId="77777777" w:rsidR="00864D7C" w:rsidRPr="00404A3A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404A3A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EVIDENCIAS*</w:t>
            </w:r>
            <w:r w:rsidRPr="00404A3A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 xml:space="preserve"> (redactar)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466565" w14:textId="77777777" w:rsidR="00864D7C" w:rsidRPr="00404A3A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404A3A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 xml:space="preserve">BASE LEGAL </w:t>
            </w:r>
          </w:p>
        </w:tc>
      </w:tr>
      <w:tr w:rsidR="0004163C" w:rsidRPr="00864D7C" w14:paraId="608059D3" w14:textId="77777777" w:rsidTr="00581EF6">
        <w:trPr>
          <w:trHeight w:val="571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9FB85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1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326A9" w14:textId="595DEE0E" w:rsidR="00864D7C" w:rsidRPr="00581EF6" w:rsidRDefault="00864D7C" w:rsidP="00864D7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Constitución del Archivo Regional como organismo descentralizado con funciones específicas en el Reglamento de Organización y Funciones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EF94A" w14:textId="6B25D02D" w:rsidR="00864D7C" w:rsidRPr="00581EF6" w:rsidRDefault="00BF1A11" w:rsidP="0021516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Ordenanza N° 428-2018, Articulo 194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E41D6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Ley N° 25323, Ley del Sistema Nacional de Archivos, su reglamento y modificatorias</w:t>
            </w:r>
          </w:p>
        </w:tc>
      </w:tr>
      <w:tr w:rsidR="0004163C" w:rsidRPr="00864D7C" w14:paraId="49AABD54" w14:textId="77777777" w:rsidTr="00581EF6">
        <w:trPr>
          <w:trHeight w:val="507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2DE80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2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EAF18" w14:textId="77777777" w:rsidR="00864D7C" w:rsidRPr="00581EF6" w:rsidRDefault="00864D7C" w:rsidP="00864D7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Informe Técnico de Consolidado de Actividades Programadas y Ejecutadas - ITCAPE al Archivo General de la Nación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FCFFC" w14:textId="6E77634B" w:rsidR="00864D7C" w:rsidRPr="00581EF6" w:rsidRDefault="00BF1A11" w:rsidP="0021516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Oficio N° 0</w:t>
            </w:r>
            <w:r w:rsidR="00FB2E77"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15</w:t>
            </w: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-2022-GRP-ARCHIVO REGIONAL PIURA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ACD17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Resolución Jefatural N° 179-2019-AGN/J que aprueba la Directiva N° 009-2019-AGN/DDPA.</w:t>
            </w:r>
          </w:p>
        </w:tc>
      </w:tr>
      <w:tr w:rsidR="0004163C" w:rsidRPr="00864D7C" w14:paraId="014FCB1F" w14:textId="77777777" w:rsidTr="00581EF6">
        <w:trPr>
          <w:trHeight w:val="393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0E6B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BDC9D" w14:textId="77777777" w:rsidR="00864D7C" w:rsidRPr="00581EF6" w:rsidRDefault="00864D7C" w:rsidP="00864D7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Propuestas de declaratoria de Patrimonio Cultural de la Nación de sus documentos históricos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B404A" w14:textId="53D9EBF3" w:rsidR="00864D7C" w:rsidRPr="00581EF6" w:rsidRDefault="00BF1A11" w:rsidP="0021516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Oficio</w:t>
            </w:r>
            <w:r w:rsidR="00FB2E77"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N° 257-2022-GRP-ARCHIVO REGIONAL PIURA</w:t>
            </w: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, de las Sesiones de Cabildos de la Junta Municipal de Piura de 1824 a 1832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E14C6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Ley N° 28296, Ley General del Patrimonio Cultural de la Nación, su Reglamento y modificatorias</w:t>
            </w:r>
          </w:p>
        </w:tc>
      </w:tr>
      <w:tr w:rsidR="0004163C" w:rsidRPr="00864D7C" w14:paraId="311F3DC1" w14:textId="77777777" w:rsidTr="00581EF6">
        <w:trPr>
          <w:trHeight w:val="393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019E8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4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EDB95" w14:textId="77777777" w:rsidR="00864D7C" w:rsidRPr="00581EF6" w:rsidRDefault="00864D7C" w:rsidP="00864D7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Inclusión de sus documentos históricos en el Registro Peruano de Memoria del Mundo - UNESCO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AC3B5" w14:textId="776E6FDD" w:rsidR="00864D7C" w:rsidRPr="00581EF6" w:rsidRDefault="00FB2E77" w:rsidP="0021516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NO CUMPLE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2FC20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Ley N° 28296, Ley General del Patrimonio Cultural de la Nación, su Reglamento y modificatorias</w:t>
            </w:r>
          </w:p>
        </w:tc>
      </w:tr>
      <w:tr w:rsidR="0004163C" w:rsidRPr="00864D7C" w14:paraId="76F500D3" w14:textId="77777777" w:rsidTr="00581EF6">
        <w:trPr>
          <w:trHeight w:val="393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DEB2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5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C1460" w14:textId="77777777" w:rsidR="00864D7C" w:rsidRPr="00581EF6" w:rsidRDefault="00864D7C" w:rsidP="00864D7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Asesorías y/o supervisiones a las entidades públicas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68C2E" w14:textId="177BD82F" w:rsidR="00864D7C" w:rsidRPr="00581EF6" w:rsidRDefault="00FB2E77" w:rsidP="0021516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Oficio </w:t>
            </w:r>
            <w:r w:rsidR="00581EF6"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Múltiple N</w:t>
            </w: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° 02-2022-GRP-ARCHIVO REGIONAL PIURA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C8A5E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Ley N° 28296, Ley General del Patrimonio Cultural de la Nación, su Reglamento y modificatorias</w:t>
            </w:r>
          </w:p>
        </w:tc>
      </w:tr>
      <w:tr w:rsidR="0004163C" w:rsidRPr="00864D7C" w14:paraId="2E3BDEDB" w14:textId="77777777" w:rsidTr="00581EF6">
        <w:trPr>
          <w:trHeight w:val="528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A633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6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DBCA1" w14:textId="77777777" w:rsidR="00864D7C" w:rsidRPr="00581EF6" w:rsidRDefault="00864D7C" w:rsidP="00864D7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Gestión para la contratación de personal para las actividades archivísticas ante la necesidad de personal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A5EFA" w14:textId="2270CD68" w:rsidR="00864D7C" w:rsidRPr="00581EF6" w:rsidRDefault="00FB2E77" w:rsidP="0021516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Memorando N° 439-2020/GRP--ARCHIVO REGIONAL PIURA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A8BA3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Ley N° 25323, Ley del Sistema Nacional de Archivos, su reglamento y modificatorias</w:t>
            </w:r>
          </w:p>
        </w:tc>
      </w:tr>
      <w:tr w:rsidR="0004163C" w:rsidRPr="00864D7C" w14:paraId="57E119FF" w14:textId="77777777" w:rsidTr="00581EF6">
        <w:trPr>
          <w:trHeight w:val="393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4DF3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7</w:t>
            </w:r>
          </w:p>
        </w:tc>
        <w:tc>
          <w:tcPr>
            <w:tcW w:w="38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84DAC" w14:textId="61EDCE08" w:rsidR="00864D7C" w:rsidRPr="00581EF6" w:rsidRDefault="00864D7C" w:rsidP="00864D7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Gestión para contar con el presupuesto para las actividades archivísticas anuales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8BCFE" w14:textId="27D98FCC" w:rsidR="00864D7C" w:rsidRPr="00581EF6" w:rsidRDefault="00FB2E77" w:rsidP="0021516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Memorando N° 120-2020/GRP--ARCHIVO REGIONAL PIURA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71945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Ley N° 25323, Ley del Sistema Nacional de Archivos, su reglamento y modificatorias</w:t>
            </w:r>
          </w:p>
        </w:tc>
      </w:tr>
      <w:tr w:rsidR="0004163C" w:rsidRPr="00864D7C" w14:paraId="48214FA7" w14:textId="77777777" w:rsidTr="00581EF6">
        <w:trPr>
          <w:trHeight w:val="218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71AF32BC" w14:textId="77777777" w:rsidR="0004163C" w:rsidRPr="00864D7C" w:rsidRDefault="0004163C" w:rsidP="00864D7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03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3DEB92C6" w14:textId="44CECE60" w:rsidR="0004163C" w:rsidRPr="00864D7C" w:rsidRDefault="0004163C" w:rsidP="00864D7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eastAsia="es-PE"/>
              </w:rPr>
              <w:t xml:space="preserve">2. PROCESOS ARCHIVÍSTICOS: </w:t>
            </w:r>
            <w:r w:rsidRPr="00864D7C">
              <w:rPr>
                <w:rFonts w:ascii="Arial Narrow" w:eastAsia="Times New Roman" w:hAnsi="Arial Narrow" w:cs="Calibri"/>
                <w:color w:val="FFFFFF"/>
                <w:sz w:val="20"/>
                <w:szCs w:val="20"/>
                <w:lang w:eastAsia="es-PE"/>
              </w:rPr>
              <w:t>detalla las orientaciones para el adecuado tratamiento de los documentos en los distintos archivos.</w:t>
            </w:r>
          </w:p>
          <w:p w14:paraId="47349ABE" w14:textId="001B99E5" w:rsidR="0004163C" w:rsidRPr="00864D7C" w:rsidRDefault="0004163C" w:rsidP="00864D7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4163C" w:rsidRPr="00864D7C" w14:paraId="3776A421" w14:textId="77777777" w:rsidTr="00581EF6">
        <w:trPr>
          <w:trHeight w:val="154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0F99156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14957A6" w14:textId="77777777" w:rsidR="00864D7C" w:rsidRPr="00404A3A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6"/>
                <w:szCs w:val="16"/>
                <w:lang w:eastAsia="es-PE"/>
              </w:rPr>
            </w:pPr>
            <w:r w:rsidRPr="00404A3A">
              <w:rPr>
                <w:rFonts w:ascii="Arial Narrow" w:eastAsia="Times New Roman" w:hAnsi="Arial Narrow" w:cs="Calibri"/>
                <w:b/>
                <w:bCs/>
                <w:sz w:val="16"/>
                <w:szCs w:val="16"/>
                <w:lang w:eastAsia="es-PE"/>
              </w:rPr>
              <w:t>2.1 ORGANIZACIÓN DE DOCUMENTOS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5B4591E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CB9742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4163C" w:rsidRPr="00864D7C" w14:paraId="71C0615D" w14:textId="77777777" w:rsidTr="00581EF6">
        <w:trPr>
          <w:trHeight w:val="393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6811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8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C4B77" w14:textId="77777777" w:rsidR="00864D7C" w:rsidRPr="00581EF6" w:rsidRDefault="00864D7C" w:rsidP="00864D7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Cuadro de Clasificación de los Fondos documentales que custodia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7CE4D" w14:textId="22DDAFA4" w:rsidR="00864D7C" w:rsidRPr="00581EF6" w:rsidRDefault="0004163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iCs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Resolución Directoral N° 15-2022-ARP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2310C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Ley N° 25323, Ley del Sistema Nacional de Archivos, su reglamento y modificatorias</w:t>
            </w:r>
          </w:p>
        </w:tc>
      </w:tr>
      <w:tr w:rsidR="0004163C" w:rsidRPr="00864D7C" w14:paraId="5FFE4560" w14:textId="77777777" w:rsidTr="00581EF6">
        <w:trPr>
          <w:trHeight w:val="208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7C641BFA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79234F1" w14:textId="77777777" w:rsidR="00864D7C" w:rsidRPr="00404A3A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04A3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>2.2 DESCRIPCIÓN DE DOCUMENTOS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2F05C36A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0B268663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sz w:val="16"/>
                <w:szCs w:val="16"/>
                <w:lang w:eastAsia="es-PE"/>
              </w:rPr>
              <w:t> </w:t>
            </w:r>
          </w:p>
        </w:tc>
      </w:tr>
      <w:tr w:rsidR="0004163C" w:rsidRPr="00864D7C" w14:paraId="6686E137" w14:textId="77777777" w:rsidTr="00581EF6">
        <w:trPr>
          <w:trHeight w:val="393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63AB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9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47143" w14:textId="686C311F" w:rsidR="00864D7C" w:rsidRPr="00581EF6" w:rsidRDefault="00864D7C" w:rsidP="00864D7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 xml:space="preserve">Formulación de inventarios, </w:t>
            </w:r>
            <w:r w:rsidR="00581EF6"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guías</w:t>
            </w:r>
            <w:r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 xml:space="preserve"> o catálogos de los fondos documentales que custodia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558D3" w14:textId="77777777" w:rsidR="0004163C" w:rsidRPr="00581EF6" w:rsidRDefault="0004163C" w:rsidP="0004163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Fondo Cabildos cuenta con inventario (1803 a 1900)</w:t>
            </w:r>
          </w:p>
          <w:p w14:paraId="3509DE86" w14:textId="2C463605" w:rsidR="00864D7C" w:rsidRPr="00581EF6" w:rsidRDefault="0004163C" w:rsidP="0004163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iCs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Fondo Escribanos cuenta con inventario y catálogo (1870 a 1910)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A8395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Ley N° 25323, Ley del Sistema Nacional de Archivos, su reglamento y modificatorias</w:t>
            </w:r>
          </w:p>
        </w:tc>
      </w:tr>
      <w:tr w:rsidR="0004163C" w:rsidRPr="00864D7C" w14:paraId="37EEF654" w14:textId="77777777" w:rsidTr="00581EF6">
        <w:trPr>
          <w:trHeight w:val="393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F7ADF02" w14:textId="77777777" w:rsidR="00864D7C" w:rsidRPr="00404A3A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04A3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7CA3C60" w14:textId="77777777" w:rsidR="00864D7C" w:rsidRPr="00404A3A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04A3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>2.3 VALORACIÓN DE DOCUMENTOS - TRANSFERENCIA Y ELIMINACIÓN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747AF0E2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2B780F48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sz w:val="16"/>
                <w:szCs w:val="16"/>
                <w:lang w:eastAsia="es-PE"/>
              </w:rPr>
              <w:t> </w:t>
            </w:r>
          </w:p>
        </w:tc>
      </w:tr>
      <w:tr w:rsidR="0004163C" w:rsidRPr="00864D7C" w14:paraId="4CBF8FDF" w14:textId="77777777" w:rsidTr="00581EF6">
        <w:trPr>
          <w:trHeight w:val="393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CBEB1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10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C85C3" w14:textId="77777777" w:rsidR="00864D7C" w:rsidRPr="00581EF6" w:rsidRDefault="00864D7C" w:rsidP="00864D7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Conformación de la Comisión Técnica Regional de Archivos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44E2E" w14:textId="68AB88B8" w:rsidR="00864D7C" w:rsidRPr="00581EF6" w:rsidRDefault="0004163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Resolución Directoral N° 0010-2022-ARP, conformación de la CTRA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7E0FF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Ley N° 25323, Ley del Sistema Nacional de Archivos, su reglamento y modificatorias</w:t>
            </w:r>
          </w:p>
        </w:tc>
      </w:tr>
      <w:tr w:rsidR="0004163C" w:rsidRPr="00864D7C" w14:paraId="66FF4D66" w14:textId="77777777" w:rsidTr="00581EF6">
        <w:trPr>
          <w:trHeight w:val="393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4AE1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11</w:t>
            </w:r>
          </w:p>
        </w:tc>
        <w:tc>
          <w:tcPr>
            <w:tcW w:w="3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89705" w14:textId="77777777" w:rsidR="00864D7C" w:rsidRPr="00581EF6" w:rsidRDefault="00864D7C" w:rsidP="00864D7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Acopio de las transferencias de documentos de entidades (notarial, entidades públicas u otras)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01D95" w14:textId="77777777" w:rsidR="0004163C" w:rsidRPr="00581EF6" w:rsidRDefault="0004163C" w:rsidP="003F596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b/>
                <w:bCs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b/>
                <w:bCs/>
                <w:color w:val="FF0000"/>
                <w:sz w:val="18"/>
                <w:szCs w:val="18"/>
                <w:lang w:eastAsia="es-PE"/>
              </w:rPr>
              <w:t>Transferencias solicitadas por entidades</w:t>
            </w:r>
          </w:p>
          <w:p w14:paraId="4CEB9BD8" w14:textId="77777777" w:rsidR="0004163C" w:rsidRPr="00581EF6" w:rsidRDefault="0004163C" w:rsidP="003F596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Archivo Central del Gobierno Regional, Resoluciones Ejecutivas Regional (1980-1990), se encuentra pendiente de verificación</w:t>
            </w:r>
          </w:p>
          <w:p w14:paraId="05C68896" w14:textId="77777777" w:rsidR="0004163C" w:rsidRPr="00581EF6" w:rsidRDefault="0004163C" w:rsidP="003F596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Archivo Central de la Corte Superior de Justicia de Piura, expedientes judiciales (1930 a 1980), con un total de 500 metros lineales, no se puede recibir debido a la falta de valoración, foliación y conservación, así como la falta de espacio en el Archivo Regional.</w:t>
            </w:r>
          </w:p>
          <w:p w14:paraId="2C72912D" w14:textId="77777777" w:rsidR="0004163C" w:rsidRPr="00581EF6" w:rsidRDefault="0004163C" w:rsidP="003F596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</w:p>
          <w:p w14:paraId="4238250B" w14:textId="77777777" w:rsidR="0004163C" w:rsidRPr="00581EF6" w:rsidRDefault="0004163C" w:rsidP="003F596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b/>
                <w:bCs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b/>
                <w:bCs/>
                <w:color w:val="FF0000"/>
                <w:sz w:val="18"/>
                <w:szCs w:val="18"/>
                <w:lang w:eastAsia="es-PE"/>
              </w:rPr>
              <w:lastRenderedPageBreak/>
              <w:t>Transferencias recibidas de entidades</w:t>
            </w:r>
          </w:p>
          <w:p w14:paraId="7EF1EB96" w14:textId="77777777" w:rsidR="0004163C" w:rsidRPr="00581EF6" w:rsidRDefault="0004163C" w:rsidP="003F596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Archivo Central de la Corte Superior de Justicia de Piura, expedientes de terrorismo (1980 a 1990), con un total de 05 metros lineales</w:t>
            </w:r>
          </w:p>
          <w:p w14:paraId="21E7DC78" w14:textId="77777777" w:rsidR="0004163C" w:rsidRPr="00581EF6" w:rsidRDefault="0004163C" w:rsidP="003F596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Manuel Pedraza Rodríguez, Libro de Cabildos de San Miguel de Piura (1870 a 1900), con un total de 0.50 metros lineales (donación)</w:t>
            </w:r>
          </w:p>
          <w:p w14:paraId="64F66944" w14:textId="5701AE8D" w:rsidR="00864D7C" w:rsidRPr="00581EF6" w:rsidRDefault="0004163C" w:rsidP="003F596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Colegio de Abogados de Piura, Notario Clara y Carnero (1970-2005), con un total de 60 metros lineales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1365C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lastRenderedPageBreak/>
              <w:t>Ley N° 25323, Ley del Sistema Nacional de Archivos, su reglamento y modificatorias</w:t>
            </w:r>
          </w:p>
        </w:tc>
      </w:tr>
      <w:tr w:rsidR="0004163C" w:rsidRPr="00864D7C" w14:paraId="492234A3" w14:textId="77777777" w:rsidTr="00581EF6">
        <w:trPr>
          <w:trHeight w:val="393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9240F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12</w:t>
            </w:r>
          </w:p>
        </w:tc>
        <w:tc>
          <w:tcPr>
            <w:tcW w:w="38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943C4" w14:textId="77777777" w:rsidR="00864D7C" w:rsidRPr="00581EF6" w:rsidRDefault="00864D7C" w:rsidP="00864D7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Autorización para la eliminación de documentos de las entidades públicas</w:t>
            </w:r>
          </w:p>
        </w:tc>
        <w:tc>
          <w:tcPr>
            <w:tcW w:w="4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23091" w14:textId="77777777" w:rsidR="0004163C" w:rsidRPr="00581EF6" w:rsidRDefault="0004163C" w:rsidP="0021516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b/>
                <w:bCs/>
                <w:color w:val="FF0000"/>
                <w:sz w:val="18"/>
                <w:szCs w:val="18"/>
                <w:lang w:eastAsia="es-PE"/>
              </w:rPr>
              <w:t>Eliminación de documentos solicitadas por entidades</w:t>
            </w:r>
          </w:p>
          <w:p w14:paraId="4C9E178C" w14:textId="3A960DAD" w:rsidR="0004163C" w:rsidRPr="00581EF6" w:rsidRDefault="0004163C" w:rsidP="00215165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Oficina de Normalización Previsional, correspondencia (2000 a 2010), pendiente de evaluación</w:t>
            </w:r>
            <w:r w:rsidR="003F5962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.</w:t>
            </w:r>
          </w:p>
          <w:p w14:paraId="67FA2CC6" w14:textId="77777777" w:rsidR="0004163C" w:rsidRPr="00581EF6" w:rsidRDefault="0004163C" w:rsidP="00215165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</w:p>
          <w:p w14:paraId="03949CBF" w14:textId="77777777" w:rsidR="0004163C" w:rsidRPr="00581EF6" w:rsidRDefault="0004163C" w:rsidP="0021516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b/>
                <w:bCs/>
                <w:color w:val="FF0000"/>
                <w:sz w:val="18"/>
                <w:szCs w:val="18"/>
                <w:lang w:eastAsia="es-PE"/>
              </w:rPr>
              <w:t>Eliminación de documentos autorizadas por el Archivo Regional</w:t>
            </w:r>
          </w:p>
          <w:p w14:paraId="48A99AD5" w14:textId="774E05AE" w:rsidR="00864D7C" w:rsidRPr="00581EF6" w:rsidRDefault="0004163C" w:rsidP="00215165">
            <w:pPr>
              <w:spacing w:after="0" w:line="240" w:lineRule="auto"/>
              <w:rPr>
                <w:rFonts w:ascii="Arial Narrow" w:eastAsia="Times New Roman" w:hAnsi="Arial Narrow" w:cs="Calibri"/>
                <w:i/>
                <w:iCs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Resolución Directoral N° 12-2022-ARP, que aprueba la eliminación de documentos del Programa Nacional de Apoyo Directo a los Más Pobres Juntos- Unidad Territorial Piura, con un total de 23.25 metros lineales</w:t>
            </w:r>
            <w:r w:rsidRPr="00581EF6">
              <w:rPr>
                <w:rFonts w:ascii="Arial Narrow" w:eastAsia="Times New Roman" w:hAnsi="Arial Narrow" w:cs="Calibri"/>
                <w:i/>
                <w:iCs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B51F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Ley N° 25323, Ley del Sistema Nacional de Archivos, su reglamento y modificatorias</w:t>
            </w:r>
          </w:p>
        </w:tc>
      </w:tr>
      <w:tr w:rsidR="0004163C" w:rsidRPr="00864D7C" w14:paraId="1FB54843" w14:textId="77777777" w:rsidTr="00581EF6">
        <w:trPr>
          <w:trHeight w:val="322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04A2AE8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85CCA03" w14:textId="77777777" w:rsidR="00864D7C" w:rsidRPr="00404A3A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04A3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>2.4. CONSERVACIÓN DE DOCUMENTOS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ABEDD16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734628B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04163C" w:rsidRPr="00864D7C" w14:paraId="115CD1B8" w14:textId="77777777" w:rsidTr="00581EF6">
        <w:trPr>
          <w:trHeight w:val="393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FD0C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13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56C82" w14:textId="77777777" w:rsidR="00864D7C" w:rsidRPr="00581EF6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Gestión para contar con un local adecuado para la conservación de documentos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08514" w14:textId="15BE9BBD" w:rsidR="00864D7C" w:rsidRPr="00581EF6" w:rsidRDefault="0004163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Certificado ITSE N° 2112-2015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E1F8A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Ley N° 25323, Ley del Sistema Nacional de Archivos, su reglamento y modificatorias</w:t>
            </w:r>
          </w:p>
        </w:tc>
      </w:tr>
      <w:tr w:rsidR="0004163C" w:rsidRPr="00864D7C" w14:paraId="37843F1B" w14:textId="77777777" w:rsidTr="00581EF6">
        <w:trPr>
          <w:trHeight w:val="5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6387E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14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1F98A" w14:textId="77777777" w:rsidR="00864D7C" w:rsidRPr="00581EF6" w:rsidRDefault="00864D7C" w:rsidP="00864D7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 xml:space="preserve">Gestión para la adquisición de equipos, mobiliarios y materiales que permitan o coadyuven a la custodia, preservación, protección, restauración y preservación de los documentos 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EECB6" w14:textId="704DAC57" w:rsidR="00864D7C" w:rsidRPr="00581EF6" w:rsidRDefault="0004163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Memorando N° 120-2020/GRP---ARCHIVO REGIONAL PIURA, se solicita reparaciones a las instalaciones del local.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BEA32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Ley N° 25323, Ley del Sistema Nacional de Archivos, su reglamento y modificatorias</w:t>
            </w:r>
          </w:p>
        </w:tc>
      </w:tr>
      <w:tr w:rsidR="0004163C" w:rsidRPr="00864D7C" w14:paraId="5B423084" w14:textId="77777777" w:rsidTr="00581EF6">
        <w:trPr>
          <w:trHeight w:val="313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75B876" w14:textId="77777777" w:rsidR="00864D7C" w:rsidRPr="00404A3A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04A3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A3275EA" w14:textId="77777777" w:rsidR="00864D7C" w:rsidRPr="00404A3A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04A3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>2.5. SERVICIOS ARCHIVÍSTICOS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CE24CD3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0AA2B0C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04163C" w:rsidRPr="00864D7C" w14:paraId="71F1570A" w14:textId="77777777" w:rsidTr="00581EF6">
        <w:trPr>
          <w:trHeight w:val="393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C2AE5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15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65F18" w14:textId="77777777" w:rsidR="00864D7C" w:rsidRPr="00581EF6" w:rsidRDefault="00864D7C" w:rsidP="00864D7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Control de los servicios archivísticos proporcionados a los usuarios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F4DFE" w14:textId="77777777" w:rsidR="0004163C" w:rsidRPr="00581EF6" w:rsidRDefault="0004163C" w:rsidP="0004163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Servicios requeridos hasta la fecha son:</w:t>
            </w:r>
          </w:p>
          <w:p w14:paraId="788FFEAF" w14:textId="77777777" w:rsidR="0004163C" w:rsidRPr="00581EF6" w:rsidRDefault="0004163C" w:rsidP="0004163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90 requerimientos de copias certificadas</w:t>
            </w:r>
          </w:p>
          <w:p w14:paraId="472A71B1" w14:textId="77777777" w:rsidR="0004163C" w:rsidRPr="00581EF6" w:rsidRDefault="0004163C" w:rsidP="0004163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150 requerimientos de autenticación por fedatario</w:t>
            </w:r>
          </w:p>
          <w:p w14:paraId="42585F5A" w14:textId="77777777" w:rsidR="0004163C" w:rsidRPr="00581EF6" w:rsidRDefault="0004163C" w:rsidP="0004163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200 requerimientos de reprografías de documentos (fotocopias simples)</w:t>
            </w:r>
          </w:p>
          <w:p w14:paraId="534EE78C" w14:textId="77777777" w:rsidR="0004163C" w:rsidRPr="00581EF6" w:rsidRDefault="0004163C" w:rsidP="0004163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300 requerimiento de envíos de documentos digitales</w:t>
            </w:r>
          </w:p>
          <w:p w14:paraId="1515B643" w14:textId="77777777" w:rsidR="0004163C" w:rsidRPr="00581EF6" w:rsidRDefault="0004163C" w:rsidP="0004163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</w:p>
          <w:p w14:paraId="7CFDD7FE" w14:textId="77777777" w:rsidR="0004163C" w:rsidRPr="00581EF6" w:rsidRDefault="0004163C" w:rsidP="0004163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Servicios atendidos hasta la fecha son:</w:t>
            </w:r>
          </w:p>
          <w:p w14:paraId="31541932" w14:textId="77777777" w:rsidR="0004163C" w:rsidRPr="00581EF6" w:rsidRDefault="0004163C" w:rsidP="0004163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80 atenciones de copias certificadas</w:t>
            </w:r>
          </w:p>
          <w:p w14:paraId="025758A0" w14:textId="77777777" w:rsidR="0004163C" w:rsidRPr="00581EF6" w:rsidRDefault="0004163C" w:rsidP="0004163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148 atenciones de autenticación por fedatario</w:t>
            </w:r>
          </w:p>
          <w:p w14:paraId="6BEFB436" w14:textId="77777777" w:rsidR="0004163C" w:rsidRPr="00581EF6" w:rsidRDefault="0004163C" w:rsidP="0004163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180 atenciones de reprografías de documentos (fotocopias simples)</w:t>
            </w:r>
          </w:p>
          <w:p w14:paraId="434AF5A2" w14:textId="65E15D66" w:rsidR="00864D7C" w:rsidRPr="00581EF6" w:rsidRDefault="0004163C" w:rsidP="0004163C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iCs/>
                <w:color w:val="000000"/>
                <w:sz w:val="18"/>
                <w:szCs w:val="18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290 atenciones de envíos de documentos digitales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E207E" w14:textId="77777777" w:rsidR="00864D7C" w:rsidRPr="00581EF6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581EF6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Ley N° 25323, Ley del Sistema Nacional de Archivos, su reglamento y modificatorias</w:t>
            </w:r>
          </w:p>
        </w:tc>
      </w:tr>
      <w:tr w:rsidR="0004163C" w:rsidRPr="00864D7C" w14:paraId="164F5D42" w14:textId="77777777" w:rsidTr="00581EF6">
        <w:trPr>
          <w:trHeight w:val="231"/>
        </w:trPr>
        <w:tc>
          <w:tcPr>
            <w:tcW w:w="43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50F98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>* De no contar con la información redactar NO CUMPLE</w:t>
            </w:r>
          </w:p>
        </w:tc>
        <w:tc>
          <w:tcPr>
            <w:tcW w:w="4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28E4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1712B" w14:textId="77777777" w:rsidR="00864D7C" w:rsidRPr="00864D7C" w:rsidRDefault="00864D7C" w:rsidP="00864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4163C" w:rsidRPr="00864D7C" w14:paraId="45ABB885" w14:textId="77777777" w:rsidTr="00581EF6">
        <w:trPr>
          <w:trHeight w:val="23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7042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>Base legal:</w:t>
            </w:r>
          </w:p>
        </w:tc>
        <w:tc>
          <w:tcPr>
            <w:tcW w:w="79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49886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28296, Ley General del Patrimonio Cultural de la Nación, su reglamento y modificatorias.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32F6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</w:tr>
      <w:tr w:rsidR="0004163C" w:rsidRPr="00864D7C" w14:paraId="533AAC9A" w14:textId="77777777" w:rsidTr="00581EF6">
        <w:trPr>
          <w:trHeight w:val="23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2A626" w14:textId="77777777" w:rsidR="00864D7C" w:rsidRPr="00864D7C" w:rsidRDefault="00864D7C" w:rsidP="00864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9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CE5DC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25323, Ley de creación del Sistema Nacional de Archivos, su reglamento y modificatorias.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AEB89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</w:tr>
      <w:tr w:rsidR="0004163C" w:rsidRPr="00864D7C" w14:paraId="13930D69" w14:textId="77777777" w:rsidTr="00581EF6">
        <w:trPr>
          <w:trHeight w:val="23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C74E1" w14:textId="77777777" w:rsidR="00864D7C" w:rsidRPr="00864D7C" w:rsidRDefault="00864D7C" w:rsidP="00864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C828D" w14:textId="77777777" w:rsidR="00864D7C" w:rsidRPr="00864D7C" w:rsidRDefault="00864D7C" w:rsidP="00864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3881" w14:textId="77777777" w:rsidR="00864D7C" w:rsidRPr="00864D7C" w:rsidRDefault="00864D7C" w:rsidP="00864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B289" w14:textId="77777777" w:rsidR="00864D7C" w:rsidRPr="00864D7C" w:rsidRDefault="00864D7C" w:rsidP="00864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4163C" w:rsidRPr="00864D7C" w14:paraId="49D9DA83" w14:textId="77777777" w:rsidTr="00581EF6">
        <w:trPr>
          <w:trHeight w:val="231"/>
        </w:trPr>
        <w:tc>
          <w:tcPr>
            <w:tcW w:w="85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62E3E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 xml:space="preserve">Comentario.- </w:t>
            </w: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En caso de no ser aplicable el presente anexo, consignar lo siguiente: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C3BC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04163C" w:rsidRPr="00864D7C" w14:paraId="709BEE2F" w14:textId="77777777" w:rsidTr="00581EF6">
        <w:trPr>
          <w:trHeight w:val="231"/>
        </w:trPr>
        <w:tc>
          <w:tcPr>
            <w:tcW w:w="8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0BDEA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Justificación de N/A del Anexo (1)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28A2E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  <w:t>Sustento (2)</w:t>
            </w:r>
          </w:p>
        </w:tc>
      </w:tr>
      <w:tr w:rsidR="0004163C" w:rsidRPr="00864D7C" w14:paraId="591ECB42" w14:textId="77777777" w:rsidTr="00581EF6">
        <w:trPr>
          <w:trHeight w:val="231"/>
        </w:trPr>
        <w:tc>
          <w:tcPr>
            <w:tcW w:w="8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D7B5C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3CAF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lang w:eastAsia="es-PE"/>
              </w:rPr>
              <w:t> </w:t>
            </w:r>
          </w:p>
        </w:tc>
      </w:tr>
      <w:tr w:rsidR="0004163C" w:rsidRPr="00864D7C" w14:paraId="69AA0C0D" w14:textId="77777777" w:rsidTr="00581EF6">
        <w:trPr>
          <w:trHeight w:val="231"/>
        </w:trPr>
        <w:tc>
          <w:tcPr>
            <w:tcW w:w="43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879F9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N/A: No aplica</w:t>
            </w:r>
          </w:p>
        </w:tc>
        <w:tc>
          <w:tcPr>
            <w:tcW w:w="4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BF482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2220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4163C" w:rsidRPr="00864D7C" w14:paraId="033DD2FE" w14:textId="77777777" w:rsidTr="00581EF6">
        <w:trPr>
          <w:trHeight w:val="231"/>
        </w:trPr>
        <w:tc>
          <w:tcPr>
            <w:tcW w:w="85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342D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(1) Desarrollar la justificación del porque no aplica registrar información en el anexo, de corresponder. 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779F1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</w:tr>
      <w:tr w:rsidR="0004163C" w:rsidRPr="00864D7C" w14:paraId="0AF6AE6C" w14:textId="77777777" w:rsidTr="00581EF6">
        <w:trPr>
          <w:trHeight w:val="231"/>
        </w:trPr>
        <w:tc>
          <w:tcPr>
            <w:tcW w:w="43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415D7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(2) Colocar el nombre del documento de sustento, de corresponder.</w:t>
            </w:r>
          </w:p>
        </w:tc>
        <w:tc>
          <w:tcPr>
            <w:tcW w:w="4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C275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DBE4" w14:textId="77777777" w:rsidR="00864D7C" w:rsidRPr="00864D7C" w:rsidRDefault="00864D7C" w:rsidP="00864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4163C" w:rsidRPr="00864D7C" w14:paraId="7F144C2A" w14:textId="77777777" w:rsidTr="00F24A91">
        <w:trPr>
          <w:trHeight w:val="23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5B16" w14:textId="77777777" w:rsidR="00864D7C" w:rsidRPr="00864D7C" w:rsidRDefault="00864D7C" w:rsidP="00864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834FB" w14:textId="77777777" w:rsidR="00864D7C" w:rsidRPr="00864D7C" w:rsidRDefault="00864D7C" w:rsidP="00864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560CA" w14:textId="77777777" w:rsidR="00864D7C" w:rsidRPr="00864D7C" w:rsidRDefault="00864D7C" w:rsidP="00864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1CE5" w14:textId="77777777" w:rsidR="00864D7C" w:rsidRPr="00864D7C" w:rsidRDefault="00864D7C" w:rsidP="00864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4163C" w:rsidRPr="00864D7C" w14:paraId="6120019D" w14:textId="77777777" w:rsidTr="00581EF6">
        <w:trPr>
          <w:trHeight w:val="23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D255" w14:textId="77777777" w:rsidR="00864D7C" w:rsidRPr="00864D7C" w:rsidRDefault="00864D7C" w:rsidP="00864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98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3D016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F2A139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4163C" w:rsidRPr="00864D7C" w14:paraId="6ECF2821" w14:textId="77777777" w:rsidTr="00F24A91">
        <w:trPr>
          <w:trHeight w:val="231"/>
        </w:trPr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AD242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798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0E8E0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428403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4163C" w:rsidRPr="00864D7C" w14:paraId="24BEAC2A" w14:textId="77777777" w:rsidTr="00F24A91">
        <w:trPr>
          <w:trHeight w:val="231"/>
        </w:trPr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5DF0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798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7705D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1E9820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4163C" w:rsidRPr="00864D7C" w14:paraId="74386D0C" w14:textId="77777777" w:rsidTr="00581EF6">
        <w:trPr>
          <w:trHeight w:val="327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F8500" w14:textId="77777777" w:rsidR="00864D7C" w:rsidRPr="00864D7C" w:rsidRDefault="00864D7C" w:rsidP="00864D7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79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E1E40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64D7C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FIRMA DEL FUNCIONARIO RESPONSABLE / TITULAR DE LA UNIDAD EJECUTORA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B6181" w14:textId="77777777" w:rsidR="00864D7C" w:rsidRPr="00864D7C" w:rsidRDefault="00864D7C" w:rsidP="00864D7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</w:tr>
    </w:tbl>
    <w:p w14:paraId="34D09962" w14:textId="41990B69" w:rsidR="00964B89" w:rsidRDefault="00964B89" w:rsidP="000565D7">
      <w:pPr>
        <w:spacing w:after="0"/>
        <w:rPr>
          <w:rFonts w:ascii="Arial" w:hAnsi="Arial" w:cs="Arial"/>
          <w:sz w:val="16"/>
          <w:szCs w:val="16"/>
        </w:rPr>
      </w:pPr>
    </w:p>
    <w:p w14:paraId="27578793" w14:textId="63F8D05E" w:rsidR="00964B89" w:rsidRDefault="00964B89" w:rsidP="000565D7">
      <w:pPr>
        <w:spacing w:after="0"/>
        <w:rPr>
          <w:rFonts w:ascii="Arial" w:hAnsi="Arial" w:cs="Arial"/>
          <w:sz w:val="16"/>
          <w:szCs w:val="16"/>
        </w:rPr>
      </w:pPr>
    </w:p>
    <w:p w14:paraId="5B5E884E" w14:textId="549FF03A" w:rsidR="00964B89" w:rsidRDefault="00964B89" w:rsidP="000565D7">
      <w:pPr>
        <w:spacing w:after="0"/>
        <w:rPr>
          <w:rFonts w:ascii="Arial" w:hAnsi="Arial" w:cs="Arial"/>
          <w:sz w:val="16"/>
          <w:szCs w:val="16"/>
        </w:rPr>
      </w:pPr>
    </w:p>
    <w:p w14:paraId="16CFBD63" w14:textId="3AA12A0D" w:rsidR="00964B89" w:rsidRDefault="00964B89" w:rsidP="000565D7">
      <w:pPr>
        <w:spacing w:after="0"/>
        <w:rPr>
          <w:rFonts w:ascii="Arial" w:hAnsi="Arial" w:cs="Arial"/>
          <w:sz w:val="16"/>
          <w:szCs w:val="16"/>
        </w:rPr>
      </w:pPr>
    </w:p>
    <w:p w14:paraId="045ED63B" w14:textId="77777777" w:rsidR="00964B89" w:rsidRDefault="00964B89" w:rsidP="000565D7">
      <w:pPr>
        <w:spacing w:after="0"/>
        <w:rPr>
          <w:rFonts w:ascii="Arial" w:hAnsi="Arial" w:cs="Arial"/>
          <w:sz w:val="16"/>
          <w:szCs w:val="16"/>
        </w:rPr>
        <w:sectPr w:rsidR="00964B89" w:rsidSect="00F20F62">
          <w:pgSz w:w="11906" w:h="16838"/>
          <w:pgMar w:top="1418" w:right="1701" w:bottom="992" w:left="1701" w:header="709" w:footer="709" w:gutter="0"/>
          <w:cols w:space="708"/>
          <w:docGrid w:linePitch="360"/>
        </w:sectPr>
      </w:pPr>
    </w:p>
    <w:p w14:paraId="34C9BF41" w14:textId="77777777" w:rsidR="00964B89" w:rsidRPr="000565D7" w:rsidRDefault="00964B89" w:rsidP="00964B89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lastRenderedPageBreak/>
        <w:t>SECCIÓN V</w:t>
      </w:r>
    </w:p>
    <w:p w14:paraId="3ABB029F" w14:textId="77777777" w:rsidR="00964B89" w:rsidRPr="000565D7" w:rsidRDefault="00964B89" w:rsidP="00964B89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TRANSFERENCIA DE GESTIÓN</w:t>
      </w:r>
    </w:p>
    <w:p w14:paraId="336057B8" w14:textId="77777777" w:rsidR="00964B89" w:rsidRPr="000565D7" w:rsidRDefault="00964B89" w:rsidP="00964B89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ARCHIVO GENERAL DE LA NACIÓN</w:t>
      </w:r>
    </w:p>
    <w:p w14:paraId="1211EC0A" w14:textId="15F28660" w:rsidR="00964B89" w:rsidRPr="000565D7" w:rsidRDefault="00964B89" w:rsidP="00964B89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  <w:r w:rsidRPr="000565D7">
        <w:rPr>
          <w:rFonts w:ascii="Arial" w:hAnsi="Arial" w:cs="Arial"/>
          <w:b/>
          <w:bCs/>
          <w:sz w:val="16"/>
          <w:szCs w:val="16"/>
        </w:rPr>
        <w:t>ANEXO N°</w:t>
      </w:r>
      <w:r>
        <w:rPr>
          <w:rFonts w:ascii="Arial" w:hAnsi="Arial" w:cs="Arial"/>
          <w:b/>
          <w:bCs/>
          <w:sz w:val="16"/>
          <w:szCs w:val="16"/>
        </w:rPr>
        <w:t>3</w:t>
      </w:r>
      <w:r w:rsidRPr="000565D7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2</w:t>
      </w:r>
    </w:p>
    <w:p w14:paraId="5498E5F7" w14:textId="77777777" w:rsidR="00964B89" w:rsidRPr="002D5A2C" w:rsidRDefault="00964B89" w:rsidP="00964B89">
      <w:pPr>
        <w:spacing w:after="0"/>
        <w:jc w:val="center"/>
        <w:rPr>
          <w:rFonts w:ascii="Arial" w:hAnsi="Arial" w:cs="Arial"/>
          <w:sz w:val="14"/>
          <w:szCs w:val="14"/>
        </w:rPr>
      </w:pPr>
      <w:r w:rsidRPr="002D5A2C">
        <w:rPr>
          <w:rFonts w:ascii="Arial" w:hAnsi="Arial" w:cs="Arial"/>
          <w:sz w:val="14"/>
          <w:szCs w:val="14"/>
        </w:rPr>
        <w:t>CUMPLIMIENTO NORMATIVO Y ACTIVIDADES DE LA ENTIDAD EN EL MARCO DEL SISTEMA NACIONAL DE ARCHIVOS</w:t>
      </w:r>
    </w:p>
    <w:p w14:paraId="3ADF2A42" w14:textId="77777777" w:rsidR="00964B89" w:rsidRDefault="00964B89" w:rsidP="00964B89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(</w:t>
      </w:r>
      <w:r>
        <w:rPr>
          <w:rFonts w:ascii="Arial" w:hAnsi="Arial" w:cs="Arial"/>
          <w:sz w:val="16"/>
          <w:szCs w:val="16"/>
        </w:rPr>
        <w:t>Solo para Gobiernos Regionales</w:t>
      </w:r>
      <w:r w:rsidRPr="000565D7">
        <w:rPr>
          <w:rFonts w:ascii="Arial" w:hAnsi="Arial" w:cs="Arial"/>
          <w:sz w:val="16"/>
          <w:szCs w:val="16"/>
        </w:rPr>
        <w:t>)</w:t>
      </w:r>
    </w:p>
    <w:p w14:paraId="0EC57F33" w14:textId="77777777" w:rsidR="00964B89" w:rsidRDefault="00964B89" w:rsidP="00964B89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87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800"/>
      </w:tblGrid>
      <w:tr w:rsidR="00964B89" w:rsidRPr="000565D7" w14:paraId="1ED5FF58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8E69" w14:textId="77777777" w:rsidR="00964B89" w:rsidRPr="000565D7" w:rsidRDefault="00964B89" w:rsidP="00964B8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Nombre de la entidad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D258B" w14:textId="37D7AF8F" w:rsidR="00964B89" w:rsidRPr="000565D7" w:rsidRDefault="00964B89" w:rsidP="00964B89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Archivo Regional de Piura</w:t>
            </w:r>
          </w:p>
        </w:tc>
      </w:tr>
      <w:tr w:rsidR="00964B89" w:rsidRPr="000565D7" w14:paraId="146F41B4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8F24" w14:textId="77777777" w:rsidR="00964B89" w:rsidRPr="000565D7" w:rsidRDefault="00964B89" w:rsidP="00964B8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Departamento - Provincia - Distrito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D0616" w14:textId="330A852D" w:rsidR="00964B89" w:rsidRPr="000565D7" w:rsidRDefault="00964B89" w:rsidP="00964B89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Piura - Piura - Piura</w:t>
            </w:r>
          </w:p>
        </w:tc>
      </w:tr>
      <w:tr w:rsidR="00964B89" w:rsidRPr="000565D7" w14:paraId="2C4375B1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8435A" w14:textId="77777777" w:rsidR="00964B89" w:rsidRPr="000565D7" w:rsidRDefault="00964B89" w:rsidP="00964B8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Titular de la entidad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C8693" w14:textId="6ADCB7A0" w:rsidR="00964B89" w:rsidRPr="000565D7" w:rsidRDefault="00964B89" w:rsidP="00964B89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Sonia Elizabeth Cánova De Espinoza</w:t>
            </w:r>
          </w:p>
        </w:tc>
      </w:tr>
      <w:tr w:rsidR="00964B89" w:rsidRPr="000565D7" w14:paraId="0EDAA2AC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6DB4C" w14:textId="77777777" w:rsidR="00964B89" w:rsidRPr="000565D7" w:rsidRDefault="00964B89" w:rsidP="00964B8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Cargo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7BDD7" w14:textId="5758B148" w:rsidR="00964B89" w:rsidRPr="000565D7" w:rsidRDefault="00964B89" w:rsidP="00964B89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Director</w:t>
            </w:r>
            <w:r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a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del Archivo Regional de Piura</w:t>
            </w:r>
          </w:p>
        </w:tc>
      </w:tr>
      <w:tr w:rsidR="00964B89" w:rsidRPr="000565D7" w14:paraId="436070B5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F517C" w14:textId="77777777" w:rsidR="00964B89" w:rsidRPr="000565D7" w:rsidRDefault="00964B89" w:rsidP="00964B8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Periodo en el cargo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5FA4F" w14:textId="12512390" w:rsidR="00964B89" w:rsidRPr="000565D7" w:rsidRDefault="00964B89" w:rsidP="00964B89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01/2015 a 12/2022</w:t>
            </w:r>
          </w:p>
        </w:tc>
      </w:tr>
      <w:tr w:rsidR="00964B89" w:rsidRPr="000565D7" w14:paraId="0BD7080A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09895" w14:textId="77777777" w:rsidR="00964B89" w:rsidRPr="000565D7" w:rsidRDefault="00964B89" w:rsidP="00964B8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Fecha de corte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A7B40" w14:textId="749FF270" w:rsidR="00964B89" w:rsidRPr="000565D7" w:rsidRDefault="00964B89" w:rsidP="00964B89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24/10/2022</w:t>
            </w:r>
          </w:p>
        </w:tc>
      </w:tr>
    </w:tbl>
    <w:p w14:paraId="535C2D8A" w14:textId="77777777" w:rsidR="00964B89" w:rsidRDefault="00964B89" w:rsidP="00964B89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0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5"/>
        <w:gridCol w:w="577"/>
        <w:gridCol w:w="11759"/>
      </w:tblGrid>
      <w:tr w:rsidR="00964B89" w:rsidRPr="005F77CB" w14:paraId="2D7DA955" w14:textId="77777777" w:rsidTr="00AD292A">
        <w:trPr>
          <w:trHeight w:val="262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24BF308" w14:textId="77777777" w:rsidR="00964B89" w:rsidRPr="005F77CB" w:rsidRDefault="00964B89" w:rsidP="00AD292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NIVEL DE ARCHIVO (*)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B742F7" w14:textId="77777777" w:rsidR="00964B89" w:rsidRPr="005F77CB" w:rsidRDefault="00964B89" w:rsidP="00AD292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90B507" w14:textId="4609D52E" w:rsidR="00964B89" w:rsidRPr="00F219F9" w:rsidRDefault="00964B89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Nivel </w:t>
            </w:r>
            <w:r w:rsidR="004A2A64"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Regional</w:t>
            </w:r>
          </w:p>
        </w:tc>
      </w:tr>
      <w:tr w:rsidR="00964B89" w:rsidRPr="005F77CB" w14:paraId="4BD8434D" w14:textId="77777777" w:rsidTr="00AD292A">
        <w:trPr>
          <w:trHeight w:val="262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8D5E8E9" w14:textId="77777777" w:rsidR="00964B89" w:rsidRPr="005F77CB" w:rsidRDefault="00964B89" w:rsidP="00AD292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TIPO DE ARCHIVO (**)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513FA" w14:textId="77777777" w:rsidR="00964B89" w:rsidRPr="005F77CB" w:rsidRDefault="00964B89" w:rsidP="00AD292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C35C9" w14:textId="5A9BAF69" w:rsidR="00964B89" w:rsidRPr="00F219F9" w:rsidRDefault="00964B89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</w:t>
            </w:r>
            <w:r w:rsidR="007040FB"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 Regional</w:t>
            </w:r>
          </w:p>
        </w:tc>
      </w:tr>
      <w:tr w:rsidR="007040FB" w:rsidRPr="005F77CB" w14:paraId="437C0F3D" w14:textId="77777777" w:rsidTr="00AD292A">
        <w:trPr>
          <w:trHeight w:val="14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</w:tcPr>
          <w:p w14:paraId="3AEC6A18" w14:textId="2F08313C" w:rsidR="007040FB" w:rsidRPr="00AD292A" w:rsidRDefault="007040FB" w:rsidP="00AD292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AREA DE ARCHIVO (***)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AAEEA38" w14:textId="77777777" w:rsidR="007040FB" w:rsidRPr="00AD292A" w:rsidRDefault="007040FB" w:rsidP="00AD292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5C3578" w14:textId="696D3850" w:rsidR="007040FB" w:rsidRPr="00F219F9" w:rsidRDefault="00AD292A" w:rsidP="00AD292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 Intermedio</w:t>
            </w:r>
          </w:p>
        </w:tc>
      </w:tr>
      <w:tr w:rsidR="00964B89" w:rsidRPr="005F77CB" w14:paraId="5E7DB672" w14:textId="77777777" w:rsidTr="00AD292A">
        <w:trPr>
          <w:trHeight w:val="262"/>
        </w:trPr>
        <w:tc>
          <w:tcPr>
            <w:tcW w:w="3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9AAE4C" w14:textId="77777777" w:rsidR="00964B89" w:rsidRPr="005F77CB" w:rsidRDefault="00964B89" w:rsidP="00AD292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DENOMINACIÓN DEL ARCHIVO (***)</w:t>
            </w:r>
          </w:p>
        </w:tc>
        <w:tc>
          <w:tcPr>
            <w:tcW w:w="1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84D5" w14:textId="3848F1FD" w:rsidR="00964B89" w:rsidRPr="00F219F9" w:rsidRDefault="00964B89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Archivo </w:t>
            </w:r>
            <w:r w:rsidR="004A2A64"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Intermedio</w:t>
            </w:r>
            <w:r w:rsidR="00AD292A"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 del Archivo Regional de Piura</w:t>
            </w:r>
          </w:p>
        </w:tc>
      </w:tr>
      <w:tr w:rsidR="00964B89" w:rsidRPr="005F77CB" w14:paraId="36760231" w14:textId="77777777" w:rsidTr="00AD292A">
        <w:trPr>
          <w:trHeight w:val="272"/>
        </w:trPr>
        <w:tc>
          <w:tcPr>
            <w:tcW w:w="3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CD0FCE" w14:textId="77777777" w:rsidR="00964B89" w:rsidRPr="005F77CB" w:rsidRDefault="00964B89" w:rsidP="00AD292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SEDES DEL ARCHIVO (dirección)</w:t>
            </w:r>
          </w:p>
        </w:tc>
        <w:tc>
          <w:tcPr>
            <w:tcW w:w="1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03E4" w14:textId="0F3B1DE4" w:rsidR="00964B89" w:rsidRPr="00F219F9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Jr. Los Tallanes S/N Urb. San Eduardo El Chipe </w:t>
            </w:r>
          </w:p>
        </w:tc>
      </w:tr>
    </w:tbl>
    <w:p w14:paraId="683EECC3" w14:textId="77777777" w:rsidR="00964B89" w:rsidRDefault="00964B89" w:rsidP="00964B89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168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2920"/>
        <w:gridCol w:w="2740"/>
        <w:gridCol w:w="874"/>
        <w:gridCol w:w="851"/>
        <w:gridCol w:w="1640"/>
        <w:gridCol w:w="3463"/>
      </w:tblGrid>
      <w:tr w:rsidR="00964B89" w:rsidRPr="005F77CB" w14:paraId="49E4CD88" w14:textId="77777777" w:rsidTr="00282FA7">
        <w:trPr>
          <w:trHeight w:val="66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0DE24F" w14:textId="77777777" w:rsidR="00964B89" w:rsidRPr="005F77CB" w:rsidRDefault="00964B89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 xml:space="preserve">FONDO(s) 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(Nombre de la entidad)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AFD900" w14:textId="77777777" w:rsidR="00964B89" w:rsidRPr="005F77CB" w:rsidRDefault="00964B89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SECCIÓN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(Nombre de la unidad de organización)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24A8D9" w14:textId="77777777" w:rsidR="00964B89" w:rsidRPr="005F77CB" w:rsidRDefault="00964B89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SERIE DOCUMENTAL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6E4A20" w14:textId="77777777" w:rsidR="00964B89" w:rsidRPr="005F77CB" w:rsidRDefault="00964B89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DESDE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 xml:space="preserve">AÑO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1E776F" w14:textId="77777777" w:rsidR="00964B89" w:rsidRPr="005F77CB" w:rsidRDefault="00964B89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HASTA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AÑO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D88D94" w14:textId="77777777" w:rsidR="00964B89" w:rsidRPr="005F77CB" w:rsidRDefault="00964B89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CANTIDAD DE UNIDADES DE CONSERVACIÓN N°</w:t>
            </w: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BC3FB4" w14:textId="77777777" w:rsidR="00964B89" w:rsidRPr="005F77CB" w:rsidRDefault="00964B89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 xml:space="preserve">TIPO DE UNIDADES DE CONSERVACIÓN 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(Archivadores de Palanca, Paquetes, Empastados, Fólderes, Cajas Archivadoras, Archivo Digital u otro.)</w:t>
            </w:r>
          </w:p>
        </w:tc>
      </w:tr>
      <w:tr w:rsidR="00964B89" w:rsidRPr="005F77CB" w14:paraId="6DE05D19" w14:textId="77777777" w:rsidTr="00CC50D8">
        <w:trPr>
          <w:trHeight w:val="405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ADBEE2" w14:textId="22836848" w:rsidR="00964B89" w:rsidRPr="001A10D4" w:rsidRDefault="007D05B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A10D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Dirección Desconcentrada de Transportes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80D432" w14:textId="454B176F" w:rsidR="00964B89" w:rsidRPr="001A10D4" w:rsidRDefault="007D05B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A10D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Dirección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E5951CF" w14:textId="168B0B5F" w:rsidR="00964B89" w:rsidRPr="001A10D4" w:rsidRDefault="007D05B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A10D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Resoluciones Directorales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A4759F" w14:textId="74566047" w:rsidR="00964B89" w:rsidRPr="001A10D4" w:rsidRDefault="007D05B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A10D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1985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4145AF" w14:textId="6A4703DE" w:rsidR="00964B89" w:rsidRPr="001A10D4" w:rsidRDefault="007D05B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A10D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</w:t>
            </w:r>
            <w:r w:rsidR="001A10D4" w:rsidRPr="001A10D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90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1AF3DB" w14:textId="705B01EC" w:rsidR="00964B89" w:rsidRPr="001A10D4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A10D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0A1BFC" w14:textId="59F7DA0F" w:rsidR="00964B89" w:rsidRPr="001A10D4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A10D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Archivadores de Palanca</w:t>
            </w:r>
          </w:p>
        </w:tc>
      </w:tr>
      <w:tr w:rsidR="00964B89" w:rsidRPr="005F77CB" w14:paraId="1B2FD864" w14:textId="77777777" w:rsidTr="00CC50D8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607E05" w14:textId="28633962" w:rsidR="00964B89" w:rsidRPr="001A10D4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A10D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Dirección Desconcentrada de Transportes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CF5C0F" w14:textId="2271D519" w:rsidR="00964B89" w:rsidRPr="001A10D4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Proyectos de Inversión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90B87EA" w14:textId="6E4FB0DE" w:rsidR="00964B89" w:rsidRPr="001A10D4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Expedientes Técnicos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9D507" w14:textId="01043D33" w:rsidR="00964B89" w:rsidRPr="001A10D4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1985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1E5027" w14:textId="1881F6FC" w:rsidR="00964B89" w:rsidRPr="001A10D4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A67354" w14:textId="77777777" w:rsidR="00964B89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100</w:t>
            </w:r>
          </w:p>
          <w:p w14:paraId="6AF59D24" w14:textId="524E00BF" w:rsidR="001A10D4" w:rsidRPr="001A10D4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50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A58B66" w14:textId="77777777" w:rsidR="00964B89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  <w:p w14:paraId="6B9A5806" w14:textId="196CDDD9" w:rsidR="001A10D4" w:rsidRPr="001A10D4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964B89" w:rsidRPr="005F77CB" w14:paraId="46E22D27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8D31B3" w14:textId="2CFB420A" w:rsidR="00964B89" w:rsidRPr="001A10D4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A10D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Mutual Piura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B84A6F" w14:textId="2E9AF2A9" w:rsidR="00964B89" w:rsidRPr="001A10D4" w:rsidRDefault="00AD21A1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A10D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Área</w:t>
            </w:r>
            <w:r w:rsidR="001A10D4" w:rsidRPr="001A10D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 de Préstamos y Cobranzas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D0C7D30" w14:textId="30B0F9A5" w:rsidR="00964B89" w:rsidRPr="00120725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Expedientes de Préstamos 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2B4D64" w14:textId="0828C3F7" w:rsidR="00964B89" w:rsidRPr="00A40258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1985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44BC96" w14:textId="2DA33BA2" w:rsidR="00964B89" w:rsidRPr="00A40258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03965E" w14:textId="1347A731" w:rsidR="00964B89" w:rsidRPr="00A40258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AC5FC0" w14:textId="4A34D20F" w:rsidR="00964B89" w:rsidRPr="00A40258" w:rsidRDefault="001A10D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964B89" w:rsidRPr="005F77CB" w14:paraId="2188DC11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EB1A4A" w14:textId="38081CED" w:rsidR="00964B89" w:rsidRPr="005F77CB" w:rsidRDefault="00AD21A1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AD21A1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 Sullana en Liquidación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5C8303" w14:textId="77DA468A" w:rsidR="00964B89" w:rsidRPr="003D1D87" w:rsidRDefault="003D1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3D1D87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Comisión Liquidadora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B1B0D4A" w14:textId="46CC2DA3" w:rsidR="00964B89" w:rsidRPr="00120725" w:rsidRDefault="003D1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Actas de Sesiones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D9ABD1" w14:textId="36526A52" w:rsidR="00964B89" w:rsidRPr="00A40258" w:rsidRDefault="003D1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1995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A16C42" w14:textId="0422D4D6" w:rsidR="00964B89" w:rsidRPr="00A40258" w:rsidRDefault="003D1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C2F911" w14:textId="41F1CC52" w:rsidR="00964B89" w:rsidRPr="00A40258" w:rsidRDefault="003D1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02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D9D9E4" w14:textId="7B89E30B" w:rsidR="00964B89" w:rsidRPr="00A40258" w:rsidRDefault="003D1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Archivadores de Palanca</w:t>
            </w:r>
          </w:p>
        </w:tc>
      </w:tr>
      <w:tr w:rsidR="00964B89" w:rsidRPr="005F77CB" w14:paraId="729991C7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6F42A8" w14:textId="0EA1A765" w:rsidR="00964B89" w:rsidRPr="005F77CB" w:rsidRDefault="00AD21A1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AD21A1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 Sullana en Liquidación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5CEFA3" w14:textId="1A4155EE" w:rsidR="00964B89" w:rsidRPr="003D1D87" w:rsidRDefault="003D1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3D1D87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Comisión Liquidadora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D621A6E" w14:textId="09823444" w:rsidR="00964B89" w:rsidRPr="00120725" w:rsidRDefault="003D1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Libros Mayores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9CBC1C" w14:textId="717D1A8C" w:rsidR="00964B89" w:rsidRPr="00A40258" w:rsidRDefault="003D1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1996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E96952" w14:textId="2CBF85F5" w:rsidR="00964B89" w:rsidRPr="00A40258" w:rsidRDefault="003D1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D12AB6" w14:textId="1E46B289" w:rsidR="00964B89" w:rsidRPr="00A40258" w:rsidRDefault="003D1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03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D954DD" w14:textId="7312EE98" w:rsidR="00964B89" w:rsidRPr="00A40258" w:rsidRDefault="003D1D87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FF79ED" w:rsidRPr="005F77CB" w14:paraId="57CAA867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477AC8" w14:textId="7601C3F8" w:rsidR="00FF79ED" w:rsidRPr="00AD21A1" w:rsidRDefault="00FF79ED" w:rsidP="00FF79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SINAMOS Piura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3E20E7" w14:textId="6FA1568F" w:rsidR="00FF79ED" w:rsidRPr="003D1D87" w:rsidRDefault="00FF79ED" w:rsidP="00FF79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Personal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A80F404" w14:textId="1020385B" w:rsidR="00FF79ED" w:rsidRDefault="00FF79ED" w:rsidP="00FF79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Planillas de Remuneraciones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1E1CD7" w14:textId="0CE496E1" w:rsidR="00FF79ED" w:rsidRDefault="00FF79ED" w:rsidP="00FF79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1970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45205A" w14:textId="110444F5" w:rsidR="00FF79ED" w:rsidRDefault="00FF79ED" w:rsidP="00FF79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1980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F6D1AB" w14:textId="5EFFFFA0" w:rsidR="00FF79ED" w:rsidRDefault="00FF79ED" w:rsidP="00FF79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05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D68576" w14:textId="11315467" w:rsidR="00FF79ED" w:rsidRDefault="00FF79ED" w:rsidP="00FF79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Planillones Empastados</w:t>
            </w:r>
          </w:p>
        </w:tc>
      </w:tr>
      <w:tr w:rsidR="00FF79ED" w:rsidRPr="005F77CB" w14:paraId="7755E260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C1107D" w14:textId="7BCBCBAD" w:rsidR="00FF79ED" w:rsidRPr="00AD21A1" w:rsidRDefault="00FF79ED" w:rsidP="00FF79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SINAMOS Piura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A260C1" w14:textId="03CD5395" w:rsidR="00FF79ED" w:rsidRPr="003D1D87" w:rsidRDefault="00FF79ED" w:rsidP="00FF79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Oficina de Personal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866A1AF" w14:textId="3F1EAEFC" w:rsidR="00FF79ED" w:rsidRDefault="00FF79ED" w:rsidP="00FF79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Planillas de Jornaleros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557AAF" w14:textId="6460051A" w:rsidR="00FF79ED" w:rsidRDefault="00FF79ED" w:rsidP="00FF79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1980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5069AF" w14:textId="664D3C0D" w:rsidR="00FF79ED" w:rsidRDefault="00FF79ED" w:rsidP="00FF79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F33DCE" w14:textId="4612944F" w:rsidR="00FF79ED" w:rsidRDefault="00FF79ED" w:rsidP="00FF79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9702DD" w14:textId="57C44526" w:rsidR="00FF79ED" w:rsidRDefault="00FF79ED" w:rsidP="00FF79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Planillones Empastados</w:t>
            </w:r>
          </w:p>
        </w:tc>
      </w:tr>
      <w:tr w:rsidR="00FF79ED" w:rsidRPr="005F77CB" w14:paraId="52EDB5B7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A63ED" w14:textId="77777777" w:rsidR="00FF79ED" w:rsidRPr="005F77CB" w:rsidRDefault="00FF79ED" w:rsidP="00FF79E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lastRenderedPageBreak/>
              <w:t xml:space="preserve">Nota: </w:t>
            </w:r>
          </w:p>
        </w:tc>
        <w:tc>
          <w:tcPr>
            <w:tcW w:w="5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82C79" w14:textId="77777777" w:rsidR="00FF79ED" w:rsidRPr="005F77CB" w:rsidRDefault="00FF79ED" w:rsidP="00FF79E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Debe completarse con la información disponible a la fecha del corte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12B3" w14:textId="77777777" w:rsidR="00FF79ED" w:rsidRPr="005F77CB" w:rsidRDefault="00FF79ED" w:rsidP="00FF79E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105A" w14:textId="77777777" w:rsidR="00FF79ED" w:rsidRPr="005F77CB" w:rsidRDefault="00FF79ED" w:rsidP="00FF7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936CB" w14:textId="77777777" w:rsidR="00FF79ED" w:rsidRPr="005F77CB" w:rsidRDefault="00FF79ED" w:rsidP="00FF7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EB62" w14:textId="77777777" w:rsidR="00FF79ED" w:rsidRPr="005F77CB" w:rsidRDefault="00FF79ED" w:rsidP="00FF7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FF79ED" w:rsidRPr="005F77CB" w14:paraId="62C52274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10048" w14:textId="77777777" w:rsidR="00FF79ED" w:rsidRPr="005F77CB" w:rsidRDefault="00FF79ED" w:rsidP="00FF79E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Base legal: </w:t>
            </w:r>
          </w:p>
        </w:tc>
        <w:tc>
          <w:tcPr>
            <w:tcW w:w="6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729F" w14:textId="77777777" w:rsidR="00FF79ED" w:rsidRPr="005F77CB" w:rsidRDefault="00FF79ED" w:rsidP="00FF79E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25323, Ley de creación del Sistema Nacional de Archivos, su reglamento y modificatorias.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DF488" w14:textId="77777777" w:rsidR="00FF79ED" w:rsidRPr="005F77CB" w:rsidRDefault="00FF79ED" w:rsidP="00FF79E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AFD24" w14:textId="77777777" w:rsidR="00FF79ED" w:rsidRPr="005F77CB" w:rsidRDefault="00FF79ED" w:rsidP="00FF7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E321C" w14:textId="77777777" w:rsidR="00FF79ED" w:rsidRPr="005F77CB" w:rsidRDefault="00FF79ED" w:rsidP="00FF7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FF79ED" w:rsidRPr="005F77CB" w14:paraId="4A60F333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7A484" w14:textId="77777777" w:rsidR="00FF79ED" w:rsidRPr="005F77CB" w:rsidRDefault="00FF79ED" w:rsidP="00FF7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F36C4" w14:textId="6F0420E0" w:rsidR="00FF79ED" w:rsidRPr="005F77CB" w:rsidRDefault="00FF79ED" w:rsidP="00FF79E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28296, Ley General del Patrimonio Cultural de la Nación, su reglamento y modificatorias.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DCBD" w14:textId="77777777" w:rsidR="00FF79ED" w:rsidRPr="005F77CB" w:rsidRDefault="00FF79ED" w:rsidP="00FF79E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508D6" w14:textId="77777777" w:rsidR="00FF79ED" w:rsidRPr="005F77CB" w:rsidRDefault="00FF79ED" w:rsidP="00FF7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22CC6F64" w14:textId="6906D178" w:rsidR="00964B89" w:rsidRDefault="00964B89" w:rsidP="000565D7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1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920"/>
        <w:gridCol w:w="3884"/>
        <w:gridCol w:w="1271"/>
        <w:gridCol w:w="272"/>
        <w:gridCol w:w="75"/>
        <w:gridCol w:w="346"/>
        <w:gridCol w:w="1219"/>
        <w:gridCol w:w="453"/>
        <w:gridCol w:w="1747"/>
        <w:gridCol w:w="34"/>
        <w:gridCol w:w="2389"/>
      </w:tblGrid>
      <w:tr w:rsidR="004A2A64" w:rsidRPr="004A2A64" w14:paraId="65B5C55C" w14:textId="77777777" w:rsidTr="004A2A64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AD492" w14:textId="77777777" w:rsidR="004A2A64" w:rsidRPr="004A2A64" w:rsidRDefault="004A2A64" w:rsidP="004A2A6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(*)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9A39A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Nivel Regional</w:t>
            </w: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63E7D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7F854" w14:textId="77777777" w:rsidR="004A2A64" w:rsidRPr="004A2A64" w:rsidRDefault="004A2A64" w:rsidP="004A2A6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(***)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B431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Intermedio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37113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</w:tr>
      <w:tr w:rsidR="004A2A64" w:rsidRPr="004A2A64" w14:paraId="15E8836E" w14:textId="77777777" w:rsidTr="004A2A64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14400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A64DA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E985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A6390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A79C2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Notarial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D746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</w:tr>
      <w:tr w:rsidR="004A2A64" w:rsidRPr="004A2A64" w14:paraId="35CA8775" w14:textId="77777777" w:rsidTr="004A2A64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6D520" w14:textId="77777777" w:rsidR="004A2A64" w:rsidRPr="004A2A64" w:rsidRDefault="004A2A64" w:rsidP="004A2A6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(**)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AEF02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Regional</w:t>
            </w: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1D62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40387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84475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Histórico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245B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</w:tr>
      <w:tr w:rsidR="004A2A64" w:rsidRPr="004A2A64" w14:paraId="2C51D377" w14:textId="77777777" w:rsidTr="004A2A64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B6986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8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013C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Archivos Subregionales (para aquellos Gobiernos Regionales que cuenten con dicho archivo)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8468B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72420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</w:tr>
      <w:tr w:rsidR="004A2A64" w:rsidRPr="004A2A64" w14:paraId="6A780A34" w14:textId="77777777" w:rsidTr="004A2A64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A4F06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8E5F" w14:textId="77777777" w:rsidR="004A2A64" w:rsidRPr="004A2A64" w:rsidRDefault="004A2A64" w:rsidP="004A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8948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F86E4" w14:textId="77777777" w:rsidR="004A2A64" w:rsidRPr="004A2A64" w:rsidRDefault="004A2A64" w:rsidP="004A2A6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(****)</w:t>
            </w: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6BCDB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Ejemplos a considerar:</w:t>
            </w:r>
          </w:p>
        </w:tc>
      </w:tr>
      <w:tr w:rsidR="004A2A64" w:rsidRPr="004A2A64" w14:paraId="07E377FB" w14:textId="77777777" w:rsidTr="004A2A64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C5545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EC84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1637D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27C98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27FF4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 xml:space="preserve">Archivo Regional de San Martín </w:t>
            </w:r>
          </w:p>
        </w:tc>
      </w:tr>
      <w:tr w:rsidR="004A2A64" w:rsidRPr="004A2A64" w14:paraId="780F0E5C" w14:textId="77777777" w:rsidTr="004A2A64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8CD7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DEA07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7FD5E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A50F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C2D34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Subregional de Tarapoto</w:t>
            </w:r>
          </w:p>
        </w:tc>
      </w:tr>
      <w:tr w:rsidR="004A2A64" w:rsidRPr="004A2A64" w14:paraId="6F3F0D78" w14:textId="77777777" w:rsidTr="004A2A64">
        <w:trPr>
          <w:trHeight w:val="300"/>
        </w:trPr>
        <w:tc>
          <w:tcPr>
            <w:tcW w:w="93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CF4D3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 xml:space="preserve">Comentario.- </w:t>
            </w:r>
            <w:r w:rsidRPr="004A2A64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En caso de no ser aplicable el presente anexo, consignar lo siguiente: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11ED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191AE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E9F37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4A2A64" w:rsidRPr="004A2A64" w14:paraId="47F095D2" w14:textId="77777777" w:rsidTr="004A2A64">
        <w:trPr>
          <w:trHeight w:val="300"/>
        </w:trPr>
        <w:tc>
          <w:tcPr>
            <w:tcW w:w="93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4A49C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Justificación de N/A del Anexo (1)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E3CB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  <w:t>Sustento (2)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EA488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AE1AE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4A2A64" w:rsidRPr="004A2A64" w14:paraId="284CC831" w14:textId="77777777" w:rsidTr="004A2A64">
        <w:trPr>
          <w:trHeight w:val="300"/>
        </w:trPr>
        <w:tc>
          <w:tcPr>
            <w:tcW w:w="93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0694F" w14:textId="77777777" w:rsidR="004A2A64" w:rsidRPr="004A2A64" w:rsidRDefault="004A2A64" w:rsidP="004A2A6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4FB9A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lang w:eastAsia="es-PE"/>
              </w:rPr>
              <w:t> 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1F2F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188E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4A2A64" w:rsidRPr="004A2A64" w14:paraId="2159EA71" w14:textId="77777777" w:rsidTr="004A2A64">
        <w:trPr>
          <w:trHeight w:val="300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DA04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N/A: No aplica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999A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9419" w14:textId="77777777" w:rsidR="004A2A64" w:rsidRPr="004A2A64" w:rsidRDefault="004A2A64" w:rsidP="004A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B2CF8" w14:textId="77777777" w:rsidR="004A2A64" w:rsidRPr="004A2A64" w:rsidRDefault="004A2A64" w:rsidP="004A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8EE2E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60426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4A2A64" w:rsidRPr="004A2A64" w14:paraId="7384D63C" w14:textId="77777777" w:rsidTr="004A2A64">
        <w:trPr>
          <w:trHeight w:val="300"/>
        </w:trPr>
        <w:tc>
          <w:tcPr>
            <w:tcW w:w="93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3B337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(1) Desarrollar la justificación del porque no aplica registrar información en el anexo, de corresponder. 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075F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7871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B51FA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4A2A64" w:rsidRPr="004A2A64" w14:paraId="044D2AB1" w14:textId="77777777" w:rsidTr="004A2A64">
        <w:trPr>
          <w:trHeight w:val="300"/>
        </w:trPr>
        <w:tc>
          <w:tcPr>
            <w:tcW w:w="89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BA3B9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(2) Colocar el nombre del documento de sustento, de corresponder.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C7A7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C042C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CFCC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88758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4A2A64" w:rsidRPr="004A2A64" w14:paraId="2A1000EF" w14:textId="77777777" w:rsidTr="004A2A64">
        <w:trPr>
          <w:trHeight w:val="300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B751C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787E79" w14:textId="77777777" w:rsidR="004A2A64" w:rsidRPr="004A2A64" w:rsidRDefault="004A2A64" w:rsidP="004A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98D6DA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73C71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68D53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86D8F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4A2A64" w:rsidRPr="004A2A64" w14:paraId="557AD688" w14:textId="77777777" w:rsidTr="004A2A64">
        <w:trPr>
          <w:trHeight w:val="360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9F93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53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6A093" w14:textId="77777777" w:rsidR="004A2A64" w:rsidRPr="004A2A64" w:rsidRDefault="004A2A64" w:rsidP="004A2A6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4A2A64" w:rsidRPr="004A2A64" w14:paraId="30BC1E3C" w14:textId="77777777" w:rsidTr="004A2A64">
        <w:trPr>
          <w:trHeight w:val="413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02E9" w14:textId="77777777" w:rsidR="004A2A64" w:rsidRPr="004A2A64" w:rsidRDefault="004A2A64" w:rsidP="004A2A6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6535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D86E0" w14:textId="77777777" w:rsidR="004A2A64" w:rsidRPr="004A2A64" w:rsidRDefault="004A2A64" w:rsidP="004A2A6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4A2A64" w:rsidRPr="004A2A64" w14:paraId="76DAAF42" w14:textId="77777777" w:rsidTr="004A2A64">
        <w:trPr>
          <w:trHeight w:val="413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0BBFD" w14:textId="77777777" w:rsidR="004A2A64" w:rsidRPr="004A2A64" w:rsidRDefault="004A2A64" w:rsidP="004A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5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AABC" w14:textId="77777777" w:rsidR="004A2A64" w:rsidRPr="004A2A64" w:rsidRDefault="004A2A64" w:rsidP="004A2A6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FIRMA DEL FUNCIONARIO RESPONSABLE / TITULAR DE LA UNIDAD EJECUTORA</w:t>
            </w:r>
          </w:p>
        </w:tc>
      </w:tr>
    </w:tbl>
    <w:p w14:paraId="459EC9C7" w14:textId="5DA68ED8" w:rsidR="004A2A64" w:rsidRDefault="004A2A64" w:rsidP="000565D7">
      <w:pPr>
        <w:spacing w:after="0"/>
        <w:rPr>
          <w:rFonts w:ascii="Arial" w:hAnsi="Arial" w:cs="Arial"/>
          <w:sz w:val="16"/>
          <w:szCs w:val="16"/>
        </w:rPr>
      </w:pPr>
    </w:p>
    <w:p w14:paraId="59C2CB3C" w14:textId="20FBA3AD" w:rsidR="00CC50D8" w:rsidRDefault="00CC50D8" w:rsidP="000565D7">
      <w:pPr>
        <w:spacing w:after="0"/>
        <w:rPr>
          <w:rFonts w:ascii="Arial" w:hAnsi="Arial" w:cs="Arial"/>
          <w:sz w:val="16"/>
          <w:szCs w:val="16"/>
        </w:rPr>
      </w:pPr>
    </w:p>
    <w:p w14:paraId="70C2E662" w14:textId="000D22D5" w:rsidR="00CC50D8" w:rsidRDefault="00CC50D8" w:rsidP="000565D7">
      <w:pPr>
        <w:spacing w:after="0"/>
        <w:rPr>
          <w:rFonts w:ascii="Arial" w:hAnsi="Arial" w:cs="Arial"/>
          <w:sz w:val="16"/>
          <w:szCs w:val="16"/>
        </w:rPr>
      </w:pPr>
    </w:p>
    <w:p w14:paraId="12FE0825" w14:textId="368B20DA" w:rsidR="00CC50D8" w:rsidRDefault="00CC50D8" w:rsidP="000565D7">
      <w:pPr>
        <w:spacing w:after="0"/>
        <w:rPr>
          <w:rFonts w:ascii="Arial" w:hAnsi="Arial" w:cs="Arial"/>
          <w:sz w:val="16"/>
          <w:szCs w:val="16"/>
        </w:rPr>
      </w:pPr>
    </w:p>
    <w:p w14:paraId="12780F2D" w14:textId="22EAF9A8" w:rsidR="00CC50D8" w:rsidRDefault="00CC50D8" w:rsidP="000565D7">
      <w:pPr>
        <w:spacing w:after="0"/>
        <w:rPr>
          <w:rFonts w:ascii="Arial" w:hAnsi="Arial" w:cs="Arial"/>
          <w:sz w:val="16"/>
          <w:szCs w:val="16"/>
        </w:rPr>
      </w:pPr>
    </w:p>
    <w:p w14:paraId="2B786060" w14:textId="4415FB25" w:rsidR="00CC50D8" w:rsidRDefault="00CC50D8" w:rsidP="000565D7">
      <w:pPr>
        <w:spacing w:after="0"/>
        <w:rPr>
          <w:rFonts w:ascii="Arial" w:hAnsi="Arial" w:cs="Arial"/>
          <w:sz w:val="16"/>
          <w:szCs w:val="16"/>
        </w:rPr>
      </w:pPr>
    </w:p>
    <w:p w14:paraId="1A50A418" w14:textId="22B3E48B" w:rsidR="00CC50D8" w:rsidRDefault="00CC50D8" w:rsidP="000565D7">
      <w:pPr>
        <w:spacing w:after="0"/>
        <w:rPr>
          <w:rFonts w:ascii="Arial" w:hAnsi="Arial" w:cs="Arial"/>
          <w:sz w:val="16"/>
          <w:szCs w:val="16"/>
        </w:rPr>
      </w:pPr>
    </w:p>
    <w:p w14:paraId="6A536855" w14:textId="1CD67BCB" w:rsidR="00CC50D8" w:rsidRDefault="00CC50D8" w:rsidP="000565D7">
      <w:pPr>
        <w:spacing w:after="0"/>
        <w:rPr>
          <w:rFonts w:ascii="Arial" w:hAnsi="Arial" w:cs="Arial"/>
          <w:sz w:val="16"/>
          <w:szCs w:val="16"/>
        </w:rPr>
      </w:pPr>
    </w:p>
    <w:p w14:paraId="6B57D856" w14:textId="241340EC" w:rsidR="00CC50D8" w:rsidRDefault="00CC50D8" w:rsidP="000565D7">
      <w:pPr>
        <w:spacing w:after="0"/>
        <w:rPr>
          <w:rFonts w:ascii="Arial" w:hAnsi="Arial" w:cs="Arial"/>
          <w:sz w:val="16"/>
          <w:szCs w:val="16"/>
        </w:rPr>
      </w:pPr>
    </w:p>
    <w:p w14:paraId="2141C629" w14:textId="77777777" w:rsidR="00CC50D8" w:rsidRPr="000565D7" w:rsidRDefault="00CC50D8" w:rsidP="00CC50D8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lastRenderedPageBreak/>
        <w:t>SECCIÓN V</w:t>
      </w:r>
    </w:p>
    <w:p w14:paraId="735BDF3E" w14:textId="77777777" w:rsidR="00CC50D8" w:rsidRPr="000565D7" w:rsidRDefault="00CC50D8" w:rsidP="00CC50D8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TRANSFERENCIA DE GESTIÓN</w:t>
      </w:r>
    </w:p>
    <w:p w14:paraId="26905140" w14:textId="77777777" w:rsidR="00CC50D8" w:rsidRPr="000565D7" w:rsidRDefault="00CC50D8" w:rsidP="00CC50D8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ARCHIVO GENERAL DE LA NACIÓN</w:t>
      </w:r>
    </w:p>
    <w:p w14:paraId="0989C451" w14:textId="77777777" w:rsidR="00CC50D8" w:rsidRPr="000565D7" w:rsidRDefault="00CC50D8" w:rsidP="00CC50D8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  <w:r w:rsidRPr="000565D7">
        <w:rPr>
          <w:rFonts w:ascii="Arial" w:hAnsi="Arial" w:cs="Arial"/>
          <w:b/>
          <w:bCs/>
          <w:sz w:val="16"/>
          <w:szCs w:val="16"/>
        </w:rPr>
        <w:t>ANEXO N°</w:t>
      </w:r>
      <w:r>
        <w:rPr>
          <w:rFonts w:ascii="Arial" w:hAnsi="Arial" w:cs="Arial"/>
          <w:b/>
          <w:bCs/>
          <w:sz w:val="16"/>
          <w:szCs w:val="16"/>
        </w:rPr>
        <w:t>3</w:t>
      </w:r>
      <w:r w:rsidRPr="000565D7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2</w:t>
      </w:r>
    </w:p>
    <w:p w14:paraId="053D1685" w14:textId="77777777" w:rsidR="00CC50D8" w:rsidRPr="002D5A2C" w:rsidRDefault="00CC50D8" w:rsidP="00CC50D8">
      <w:pPr>
        <w:spacing w:after="0"/>
        <w:jc w:val="center"/>
        <w:rPr>
          <w:rFonts w:ascii="Arial" w:hAnsi="Arial" w:cs="Arial"/>
          <w:sz w:val="14"/>
          <w:szCs w:val="14"/>
        </w:rPr>
      </w:pPr>
      <w:r w:rsidRPr="002D5A2C">
        <w:rPr>
          <w:rFonts w:ascii="Arial" w:hAnsi="Arial" w:cs="Arial"/>
          <w:sz w:val="14"/>
          <w:szCs w:val="14"/>
        </w:rPr>
        <w:t>CUMPLIMIENTO NORMATIVO Y ACTIVIDADES DE LA ENTIDAD EN EL MARCO DEL SISTEMA NACIONAL DE ARCHIVOS</w:t>
      </w:r>
    </w:p>
    <w:p w14:paraId="13959D8C" w14:textId="77777777" w:rsidR="00CC50D8" w:rsidRDefault="00CC50D8" w:rsidP="00CC50D8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(</w:t>
      </w:r>
      <w:r>
        <w:rPr>
          <w:rFonts w:ascii="Arial" w:hAnsi="Arial" w:cs="Arial"/>
          <w:sz w:val="16"/>
          <w:szCs w:val="16"/>
        </w:rPr>
        <w:t>Solo para Gobiernos Regionales</w:t>
      </w:r>
      <w:r w:rsidRPr="000565D7">
        <w:rPr>
          <w:rFonts w:ascii="Arial" w:hAnsi="Arial" w:cs="Arial"/>
          <w:sz w:val="16"/>
          <w:szCs w:val="16"/>
        </w:rPr>
        <w:t>)</w:t>
      </w:r>
    </w:p>
    <w:p w14:paraId="6DC9C44C" w14:textId="77777777" w:rsidR="00CC50D8" w:rsidRDefault="00CC50D8" w:rsidP="00CC50D8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87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800"/>
      </w:tblGrid>
      <w:tr w:rsidR="00CC50D8" w:rsidRPr="000565D7" w14:paraId="70D0134D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C798A" w14:textId="77777777" w:rsidR="00CC50D8" w:rsidRPr="000565D7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Nombre de la entidad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F8C8E" w14:textId="77777777" w:rsidR="00CC50D8" w:rsidRPr="000565D7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Archivo Regional de Piura</w:t>
            </w:r>
          </w:p>
        </w:tc>
      </w:tr>
      <w:tr w:rsidR="00CC50D8" w:rsidRPr="000565D7" w14:paraId="36661BC6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16A94" w14:textId="77777777" w:rsidR="00CC50D8" w:rsidRPr="000565D7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Departamento - Provincia - Distrito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2A879" w14:textId="77777777" w:rsidR="00CC50D8" w:rsidRPr="000565D7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Piura - Piura - Piura</w:t>
            </w:r>
          </w:p>
        </w:tc>
      </w:tr>
      <w:tr w:rsidR="00CC50D8" w:rsidRPr="000565D7" w14:paraId="57F1595C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4517A" w14:textId="77777777" w:rsidR="00CC50D8" w:rsidRPr="000565D7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Titular de la entidad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660EF" w14:textId="77777777" w:rsidR="00CC50D8" w:rsidRPr="000565D7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Sonia Elizabeth Cánova De Espinoza</w:t>
            </w:r>
          </w:p>
        </w:tc>
      </w:tr>
      <w:tr w:rsidR="00CC50D8" w:rsidRPr="000565D7" w14:paraId="0A319B81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E0286" w14:textId="77777777" w:rsidR="00CC50D8" w:rsidRPr="000565D7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Cargo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3C24C" w14:textId="77777777" w:rsidR="00CC50D8" w:rsidRPr="000565D7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Director</w:t>
            </w:r>
            <w:r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a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del Archivo Regional de Piura</w:t>
            </w:r>
          </w:p>
        </w:tc>
      </w:tr>
      <w:tr w:rsidR="00CC50D8" w:rsidRPr="000565D7" w14:paraId="2A0FCD37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758B0" w14:textId="77777777" w:rsidR="00CC50D8" w:rsidRPr="000565D7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Periodo en el cargo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233F2" w14:textId="77777777" w:rsidR="00CC50D8" w:rsidRPr="000565D7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01/2015 a 12/2022</w:t>
            </w:r>
          </w:p>
        </w:tc>
      </w:tr>
      <w:tr w:rsidR="00CC50D8" w:rsidRPr="000565D7" w14:paraId="1B84D2C2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08C06" w14:textId="77777777" w:rsidR="00CC50D8" w:rsidRPr="000565D7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Fecha de corte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8A23D" w14:textId="77777777" w:rsidR="00CC50D8" w:rsidRPr="000565D7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24/10/2022</w:t>
            </w:r>
          </w:p>
        </w:tc>
      </w:tr>
    </w:tbl>
    <w:p w14:paraId="519612B9" w14:textId="77777777" w:rsidR="00CC50D8" w:rsidRDefault="00CC50D8" w:rsidP="00CC50D8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0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5"/>
        <w:gridCol w:w="577"/>
        <w:gridCol w:w="11759"/>
      </w:tblGrid>
      <w:tr w:rsidR="00CC50D8" w:rsidRPr="005F77CB" w14:paraId="6A01A18D" w14:textId="77777777" w:rsidTr="00282FA7">
        <w:trPr>
          <w:trHeight w:val="262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5593088" w14:textId="77777777" w:rsidR="00CC50D8" w:rsidRPr="005F77CB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NIVEL DE ARCHIVO (*)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A78568" w14:textId="77777777" w:rsidR="00CC50D8" w:rsidRPr="005F77CB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5C2DE" w14:textId="77777777" w:rsidR="00CC50D8" w:rsidRPr="00F219F9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Nivel Regional</w:t>
            </w:r>
          </w:p>
        </w:tc>
      </w:tr>
      <w:tr w:rsidR="00CC50D8" w:rsidRPr="005F77CB" w14:paraId="7821E365" w14:textId="77777777" w:rsidTr="00282FA7">
        <w:trPr>
          <w:trHeight w:val="262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5B9F956F" w14:textId="77777777" w:rsidR="00CC50D8" w:rsidRPr="005F77CB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TIPO DE ARCHIVO (**)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349CCB" w14:textId="77777777" w:rsidR="00CC50D8" w:rsidRPr="005F77CB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FC694" w14:textId="13CABFA4" w:rsidR="00CC50D8" w:rsidRPr="00F219F9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Archivo </w:t>
            </w:r>
            <w:r w:rsidR="00AD292A"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Regional</w:t>
            </w:r>
          </w:p>
        </w:tc>
      </w:tr>
      <w:tr w:rsidR="00AD292A" w:rsidRPr="005F77CB" w14:paraId="7E191A28" w14:textId="77777777" w:rsidTr="00282FA7">
        <w:trPr>
          <w:trHeight w:val="262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</w:tcPr>
          <w:p w14:paraId="635EA93F" w14:textId="4C695014" w:rsidR="00AD292A" w:rsidRPr="005F77CB" w:rsidRDefault="00AD292A" w:rsidP="00AD292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AREA DE ARCHIVO (***)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18FC83A" w14:textId="77777777" w:rsidR="00AD292A" w:rsidRPr="005F77CB" w:rsidRDefault="00AD292A" w:rsidP="00AD292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139F4" w14:textId="416B08A3" w:rsidR="00AD292A" w:rsidRPr="00F219F9" w:rsidRDefault="00AD292A" w:rsidP="00AD292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 Notarial</w:t>
            </w:r>
          </w:p>
        </w:tc>
      </w:tr>
      <w:tr w:rsidR="00AD292A" w:rsidRPr="005F77CB" w14:paraId="480BDE3A" w14:textId="77777777" w:rsidTr="00282FA7">
        <w:trPr>
          <w:trHeight w:val="262"/>
        </w:trPr>
        <w:tc>
          <w:tcPr>
            <w:tcW w:w="3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1D8C68" w14:textId="77777777" w:rsidR="00AD292A" w:rsidRPr="005F77CB" w:rsidRDefault="00AD292A" w:rsidP="00AD292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DENOMINACIÓN DEL ARCHIVO (***)</w:t>
            </w:r>
          </w:p>
        </w:tc>
        <w:tc>
          <w:tcPr>
            <w:tcW w:w="1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04F37" w14:textId="4FD4FC25" w:rsidR="00AD292A" w:rsidRPr="00F219F9" w:rsidRDefault="00AD292A" w:rsidP="00AD292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 Notarial del Archivo Regional de Piura</w:t>
            </w:r>
          </w:p>
        </w:tc>
      </w:tr>
      <w:tr w:rsidR="00AD292A" w:rsidRPr="005F77CB" w14:paraId="4E276638" w14:textId="77777777" w:rsidTr="00282FA7">
        <w:trPr>
          <w:trHeight w:val="272"/>
        </w:trPr>
        <w:tc>
          <w:tcPr>
            <w:tcW w:w="3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592A78" w14:textId="77777777" w:rsidR="00AD292A" w:rsidRPr="005F77CB" w:rsidRDefault="00AD292A" w:rsidP="00AD292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SEDES DEL ARCHIVO (dirección)</w:t>
            </w:r>
          </w:p>
        </w:tc>
        <w:tc>
          <w:tcPr>
            <w:tcW w:w="1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F771" w14:textId="77777777" w:rsidR="00AD292A" w:rsidRPr="00F219F9" w:rsidRDefault="00AD292A" w:rsidP="00AD292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Jr. Los Tallanes S/N Urb. San Eduardo El Chipe </w:t>
            </w:r>
          </w:p>
        </w:tc>
      </w:tr>
    </w:tbl>
    <w:p w14:paraId="588946B6" w14:textId="77777777" w:rsidR="00CC50D8" w:rsidRDefault="00CC50D8" w:rsidP="00CC50D8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168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2920"/>
        <w:gridCol w:w="2740"/>
        <w:gridCol w:w="874"/>
        <w:gridCol w:w="851"/>
        <w:gridCol w:w="1640"/>
        <w:gridCol w:w="3463"/>
      </w:tblGrid>
      <w:tr w:rsidR="00CC50D8" w:rsidRPr="005F77CB" w14:paraId="2F84CEBE" w14:textId="77777777" w:rsidTr="00282FA7">
        <w:trPr>
          <w:trHeight w:val="66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6AA230" w14:textId="77777777" w:rsidR="00CC50D8" w:rsidRPr="005F77CB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 xml:space="preserve">FONDO(s) 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(Nombre de la entidad)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DCDEC3" w14:textId="77777777" w:rsidR="00CC50D8" w:rsidRPr="005F77CB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SECCIÓN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(Nombre de la unidad de organización)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5A91B7" w14:textId="77777777" w:rsidR="00CC50D8" w:rsidRPr="005F77CB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SERIE DOCUMENTAL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950022" w14:textId="77777777" w:rsidR="00CC50D8" w:rsidRPr="005F77CB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DESDE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 xml:space="preserve">AÑO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32EC59" w14:textId="77777777" w:rsidR="00CC50D8" w:rsidRPr="005F77CB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HASTA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AÑO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A1DD8F" w14:textId="77777777" w:rsidR="00CC50D8" w:rsidRPr="005F77CB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CANTIDAD DE UNIDADES DE CONSERVACIÓN N°</w:t>
            </w: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BD9EE0" w14:textId="77777777" w:rsidR="00CC50D8" w:rsidRPr="005F77CB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 xml:space="preserve">TIPO DE UNIDADES DE CONSERVACIÓN 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(Archivadores de Palanca, Paquetes, Empastados, Fólderes, Cajas Archivadoras, Archivo Digital u otro.)</w:t>
            </w:r>
          </w:p>
        </w:tc>
      </w:tr>
      <w:tr w:rsidR="00E556E2" w:rsidRPr="005F77CB" w14:paraId="10848A94" w14:textId="77777777" w:rsidTr="00282FA7">
        <w:trPr>
          <w:trHeight w:val="405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FC20EC" w14:textId="07922A9A" w:rsidR="00E556E2" w:rsidRPr="005F77CB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87C5AB" w14:textId="52003E1F" w:rsidR="00E556E2" w:rsidRPr="00E556E2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E556E2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Amarilis Ramírez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EB6F2FC" w14:textId="7928D1DC" w:rsidR="00E556E2" w:rsidRPr="005F77CB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Testamentos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947A6C" w14:textId="4D38B768" w:rsidR="00E556E2" w:rsidRPr="005F77CB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296903" w14:textId="3A208EAE" w:rsidR="00E556E2" w:rsidRPr="005F77CB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AE6198" w14:textId="00D4EB5E" w:rsidR="00E556E2" w:rsidRPr="005F77CB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E2E553" w14:textId="62A780A3" w:rsidR="00E556E2" w:rsidRPr="005F77CB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E556E2" w:rsidRPr="005F77CB" w14:paraId="3A9BA88F" w14:textId="77777777" w:rsidTr="00E556E2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C5191F" w14:textId="4EFECB79" w:rsidR="00E556E2" w:rsidRPr="005F77CB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618D6E" w14:textId="2C425F88" w:rsidR="00E556E2" w:rsidRPr="005F77CB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1F367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Amarilis Ramírez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C7BA6A1" w14:textId="2880946B" w:rsidR="00E556E2" w:rsidRPr="005F77CB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Minutas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B43717" w14:textId="2CF5C239" w:rsidR="00E556E2" w:rsidRPr="005F77CB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B26DEE" w14:textId="160BDF48" w:rsidR="00E556E2" w:rsidRPr="005F77CB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037F9" w14:textId="227DF073" w:rsidR="00E556E2" w:rsidRPr="005F77CB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E0369B" w14:textId="547E21BA" w:rsidR="00E556E2" w:rsidRPr="005F77CB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E556E2" w:rsidRPr="005F77CB" w14:paraId="7929BB28" w14:textId="77777777" w:rsidTr="00E556E2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9E3E09" w14:textId="05E0AE05" w:rsidR="00E556E2" w:rsidRPr="005F77CB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BE88B4" w14:textId="049D9A69" w:rsidR="00E556E2" w:rsidRPr="00EE7166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1F367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Amarilis Ramírez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58F4C64" w14:textId="4077F690" w:rsidR="00E556E2" w:rsidRPr="00120725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Compraventas 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7265F4" w14:textId="64168E2D" w:rsidR="00E556E2" w:rsidRPr="00A40258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BE2261" w14:textId="0A925EFD" w:rsidR="00E556E2" w:rsidRPr="00A40258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398376" w14:textId="4BFAAAB1" w:rsidR="00E556E2" w:rsidRPr="00A40258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50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74FD64" w14:textId="6A731733" w:rsidR="00E556E2" w:rsidRPr="00A40258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E556E2" w:rsidRPr="005F77CB" w14:paraId="7EC5C9FF" w14:textId="77777777" w:rsidTr="00E556E2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FDDD2C" w14:textId="5C4DE3A1" w:rsidR="00E556E2" w:rsidRPr="005F77CB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1AD3B3" w14:textId="0C4EEEDA" w:rsidR="00E556E2" w:rsidRPr="00EE7166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1F367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Amarilis Ramírez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E385763" w14:textId="4F3F48B3" w:rsidR="00E556E2" w:rsidRPr="00120725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Actas Notariales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7D573F" w14:textId="7FC7EB7E" w:rsidR="00E556E2" w:rsidRPr="00A40258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88BD0A" w14:textId="7327C29E" w:rsidR="00E556E2" w:rsidRPr="00A40258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AD0736" w14:textId="77777777" w:rsidR="00E556E2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30</w:t>
            </w:r>
          </w:p>
          <w:p w14:paraId="31C90878" w14:textId="23FA7797" w:rsidR="00E556E2" w:rsidRPr="00A40258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05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CA8E95" w14:textId="77777777" w:rsidR="00E556E2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  <w:p w14:paraId="0856A35D" w14:textId="27CCC2D9" w:rsidR="00E556E2" w:rsidRPr="00A40258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Archivadores de palanca</w:t>
            </w:r>
          </w:p>
        </w:tc>
      </w:tr>
      <w:tr w:rsidR="00E556E2" w:rsidRPr="005F77CB" w14:paraId="6B428696" w14:textId="77777777" w:rsidTr="00E556E2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E34A14" w14:textId="755BB4B4" w:rsidR="00E556E2" w:rsidRPr="005F77CB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9DA048" w14:textId="39FF483E" w:rsidR="00E556E2" w:rsidRPr="00EE7166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1F367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Amarilis Ramírez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01ABAC8" w14:textId="0A361C8E" w:rsidR="00E556E2" w:rsidRPr="00120725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Escrituras Públicas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7C4F37" w14:textId="6726A3B3" w:rsidR="00E556E2" w:rsidRPr="00A40258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F7D28A" w14:textId="7F369183" w:rsidR="00E556E2" w:rsidRPr="00A40258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4BEA4" w14:textId="2E45098E" w:rsidR="00E556E2" w:rsidRPr="00A40258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60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22707E" w14:textId="298C55A5" w:rsidR="00E556E2" w:rsidRPr="00A40258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E556E2" w:rsidRPr="005F77CB" w14:paraId="560C9B66" w14:textId="77777777" w:rsidTr="00E556E2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4F7572" w14:textId="7A5B030D" w:rsidR="00E556E2" w:rsidRPr="00AD292A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596E9B" w14:textId="10910C8D" w:rsidR="00E556E2" w:rsidRPr="001F3676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F367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Amarilis Ramírez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EF50221" w14:textId="4A50043C" w:rsidR="00E556E2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Actas de Protesto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5F9350" w14:textId="6B794AAB" w:rsidR="00E556E2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A3507D" w14:textId="27327A88" w:rsidR="00E556E2" w:rsidRDefault="00E556E2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537885" w14:textId="7588F218" w:rsidR="00E556E2" w:rsidRDefault="00F52B7B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434721" w14:textId="15FEB2C9" w:rsidR="00E556E2" w:rsidRDefault="00F52B7B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F52B7B" w:rsidRPr="005F77CB" w14:paraId="497A46C5" w14:textId="77777777" w:rsidTr="00F52B7B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C01923" w14:textId="707D4E79" w:rsidR="00F52B7B" w:rsidRPr="00AD292A" w:rsidRDefault="00F52B7B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911859" w14:textId="29FD0D22" w:rsidR="00F52B7B" w:rsidRPr="001F3676" w:rsidRDefault="00F52B7B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1F3676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Amarilis Ramírez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E5FF6DB" w14:textId="20D1D8DF" w:rsidR="00F52B7B" w:rsidRDefault="00F52B7B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Índices Notariales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8E1862" w14:textId="10D8AB8B" w:rsidR="00F52B7B" w:rsidRDefault="00F52B7B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4A45DD" w14:textId="19C3ED6A" w:rsidR="00F52B7B" w:rsidRDefault="00F52B7B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66F618" w14:textId="6ADC190A" w:rsidR="00F52B7B" w:rsidRDefault="00F52B7B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60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FBC326" w14:textId="24F83D6F" w:rsidR="00F52B7B" w:rsidRDefault="00F52B7B" w:rsidP="00E556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Cuadernos y empastados</w:t>
            </w:r>
          </w:p>
        </w:tc>
      </w:tr>
      <w:tr w:rsidR="00F52B7B" w:rsidRPr="005F77CB" w14:paraId="0E09A2EB" w14:textId="77777777" w:rsidTr="00F52B7B">
        <w:trPr>
          <w:trHeight w:val="36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1A8757" w14:textId="7010B0D4" w:rsidR="00F52B7B" w:rsidRPr="00AD292A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lastRenderedPageBreak/>
              <w:t>Notarios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C6C861" w14:textId="08D20601" w:rsidR="00F52B7B" w:rsidRPr="001F3676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Pedro Tercero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021EC9" w14:textId="66402081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Testamentos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63CDEC" w14:textId="276BD23B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DFCCD2" w14:textId="13799DE3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2005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C17852" w14:textId="100680A6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31A812" w14:textId="3026FADE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F52B7B" w:rsidRPr="005F77CB" w14:paraId="07012970" w14:textId="77777777" w:rsidTr="00F52B7B">
        <w:trPr>
          <w:trHeight w:val="360"/>
        </w:trPr>
        <w:tc>
          <w:tcPr>
            <w:tcW w:w="2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3BBE84" w14:textId="69F90F12" w:rsidR="00F52B7B" w:rsidRPr="00AD292A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08AEC2" w14:textId="12C427EB" w:rsidR="00F52B7B" w:rsidRPr="001F3676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Pedro Tercero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F253C64" w14:textId="452BEDDF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Minutas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8AA218" w14:textId="4E4C37C6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1985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793D6D" w14:textId="5D0481E4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2005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3635BF" w14:textId="6D29923B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25</w:t>
            </w: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B8AE3D" w14:textId="6272D4B0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F52B7B" w:rsidRPr="005F77CB" w14:paraId="2C11FB5B" w14:textId="77777777" w:rsidTr="00E556E2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4892C7" w14:textId="10B5B7F6" w:rsidR="00F52B7B" w:rsidRPr="00AD292A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339BD5" w14:textId="265F028E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Pedro Tercero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BEE156B" w14:textId="6B8CCEB7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Actas Notariales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B877F2" w14:textId="350A3F04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1985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DE6318" w14:textId="65205970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2005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8C63F1" w14:textId="0C030479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57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E2CE53" w14:textId="0BD73296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F52B7B" w:rsidRPr="005F77CB" w14:paraId="7C3BEBBE" w14:textId="77777777" w:rsidTr="00E556E2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8E2914" w14:textId="7AD2CAA3" w:rsidR="00F52B7B" w:rsidRPr="00AD292A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CA90EC" w14:textId="03B4CDD9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Pedro Tercero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A269177" w14:textId="13E33978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Escrituras Públicas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A75301" w14:textId="4E6BE682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1985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281FDC" w14:textId="1C76EC0F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2005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5B143D" w14:textId="2F4C2176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80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242F6A" w14:textId="59BC5AD0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F52B7B" w:rsidRPr="005F77CB" w14:paraId="55716793" w14:textId="77777777" w:rsidTr="00E556E2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ADB62D" w14:textId="61640230" w:rsidR="00F52B7B" w:rsidRPr="00AD292A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32C77E" w14:textId="54B4DC47" w:rsidR="00F52B7B" w:rsidRPr="001F3676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Pedro Tercero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51C2363" w14:textId="0F207528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Actas de Protesto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86551E" w14:textId="1CAA0485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1985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7C5D08" w14:textId="417C1771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2005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09BC92" w14:textId="2129E012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93FD82" w14:textId="29F4D1DA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F52B7B" w:rsidRPr="005F77CB" w14:paraId="760FF3CB" w14:textId="77777777" w:rsidTr="00E556E2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488232" w14:textId="797AF802" w:rsidR="00F52B7B" w:rsidRPr="00AD292A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B79DEB" w14:textId="7D896B98" w:rsidR="00F52B7B" w:rsidRPr="001F3676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Pedro Tercero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6320D78" w14:textId="6B3B3AB9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Índices Notariales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3BB145" w14:textId="3100F5E2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1985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0CADDD" w14:textId="0CE59C79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2005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76AC43" w14:textId="4E4C4AA4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BB49ED" w14:textId="3828C94B" w:rsidR="00F52B7B" w:rsidRDefault="00F52B7B" w:rsidP="00F52B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Cuadernos </w:t>
            </w:r>
          </w:p>
        </w:tc>
      </w:tr>
      <w:tr w:rsidR="00F52B7B" w:rsidRPr="005F77CB" w14:paraId="3E90FDC9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0926" w14:textId="77777777" w:rsidR="00F52B7B" w:rsidRPr="005F77CB" w:rsidRDefault="00F52B7B" w:rsidP="00F52B7B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Nota: </w:t>
            </w:r>
          </w:p>
        </w:tc>
        <w:tc>
          <w:tcPr>
            <w:tcW w:w="5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5DCF0" w14:textId="77777777" w:rsidR="00F52B7B" w:rsidRPr="005F77CB" w:rsidRDefault="00F52B7B" w:rsidP="00F52B7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Debe completarse con la información disponible a la fecha del corte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867C" w14:textId="77777777" w:rsidR="00F52B7B" w:rsidRPr="005F77CB" w:rsidRDefault="00F52B7B" w:rsidP="00F52B7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8E55E" w14:textId="77777777" w:rsidR="00F52B7B" w:rsidRPr="005F77CB" w:rsidRDefault="00F52B7B" w:rsidP="00F52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01F8" w14:textId="77777777" w:rsidR="00F52B7B" w:rsidRPr="005F77CB" w:rsidRDefault="00F52B7B" w:rsidP="00F52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511F" w14:textId="77777777" w:rsidR="00F52B7B" w:rsidRPr="005F77CB" w:rsidRDefault="00F52B7B" w:rsidP="00F52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F52B7B" w:rsidRPr="005F77CB" w14:paraId="60725B3C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D498" w14:textId="77777777" w:rsidR="00F52B7B" w:rsidRPr="005F77CB" w:rsidRDefault="00F52B7B" w:rsidP="00F52B7B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Base legal: </w:t>
            </w:r>
          </w:p>
        </w:tc>
        <w:tc>
          <w:tcPr>
            <w:tcW w:w="6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BD7C" w14:textId="77777777" w:rsidR="00F52B7B" w:rsidRPr="005F77CB" w:rsidRDefault="00F52B7B" w:rsidP="00F52B7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25323, Ley de creación del Sistema Nacional de Archivos, su reglamento y modificatorias.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E17F7" w14:textId="77777777" w:rsidR="00F52B7B" w:rsidRPr="005F77CB" w:rsidRDefault="00F52B7B" w:rsidP="00F52B7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1102" w14:textId="77777777" w:rsidR="00F52B7B" w:rsidRPr="005F77CB" w:rsidRDefault="00F52B7B" w:rsidP="00F52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B4F00" w14:textId="77777777" w:rsidR="00F52B7B" w:rsidRPr="005F77CB" w:rsidRDefault="00F52B7B" w:rsidP="00F52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F52B7B" w:rsidRPr="005F77CB" w14:paraId="5F8737FB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FB65" w14:textId="77777777" w:rsidR="00F52B7B" w:rsidRPr="005F77CB" w:rsidRDefault="00F52B7B" w:rsidP="00F52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30910" w14:textId="77777777" w:rsidR="00F52B7B" w:rsidRPr="005F77CB" w:rsidRDefault="00F52B7B" w:rsidP="00F52B7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28296, Ley General del Patrimonio Cultural de la Nación, su reglamento y modificatorias.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F8D91" w14:textId="77777777" w:rsidR="00F52B7B" w:rsidRPr="005F77CB" w:rsidRDefault="00F52B7B" w:rsidP="00F52B7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6DCF2" w14:textId="77777777" w:rsidR="00F52B7B" w:rsidRPr="005F77CB" w:rsidRDefault="00F52B7B" w:rsidP="00F52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617B92FD" w14:textId="77777777" w:rsidR="00CC50D8" w:rsidRDefault="00CC50D8" w:rsidP="00CC50D8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1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920"/>
        <w:gridCol w:w="3884"/>
        <w:gridCol w:w="1271"/>
        <w:gridCol w:w="272"/>
        <w:gridCol w:w="75"/>
        <w:gridCol w:w="346"/>
        <w:gridCol w:w="1219"/>
        <w:gridCol w:w="453"/>
        <w:gridCol w:w="1747"/>
        <w:gridCol w:w="34"/>
        <w:gridCol w:w="2389"/>
      </w:tblGrid>
      <w:tr w:rsidR="00CC50D8" w:rsidRPr="004A2A64" w14:paraId="6D319810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2E8F2" w14:textId="77777777" w:rsidR="00CC50D8" w:rsidRPr="004A2A64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(*)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817A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Nivel Regional</w:t>
            </w: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FEF0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EF9F5" w14:textId="77777777" w:rsidR="00CC50D8" w:rsidRPr="004A2A64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(***)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7EB65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Intermedio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E4ECC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</w:tr>
      <w:tr w:rsidR="00CC50D8" w:rsidRPr="004A2A64" w14:paraId="76235EB5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3813F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202DC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9BDE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C8DDB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AEE36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Notarial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17DC9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</w:tr>
      <w:tr w:rsidR="00CC50D8" w:rsidRPr="004A2A64" w14:paraId="56107117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4C06" w14:textId="77777777" w:rsidR="00CC50D8" w:rsidRPr="004A2A64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(**)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6F33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Regional</w:t>
            </w: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0DC62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361F7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1E359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Histórico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BA407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</w:tr>
      <w:tr w:rsidR="00CC50D8" w:rsidRPr="004A2A64" w14:paraId="2390D156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F634F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8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1B360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Archivos Subregionales (para aquellos Gobiernos Regionales que cuenten con dicho archivo)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565F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54F2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</w:tr>
      <w:tr w:rsidR="00CC50D8" w:rsidRPr="004A2A64" w14:paraId="5AE9CBFD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B88D1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72BA" w14:textId="77777777" w:rsidR="00CC50D8" w:rsidRPr="004A2A64" w:rsidRDefault="00CC50D8" w:rsidP="0028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F0E8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BDBFC" w14:textId="77777777" w:rsidR="00CC50D8" w:rsidRPr="004A2A64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(****)</w:t>
            </w: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31503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Ejemplos a considerar:</w:t>
            </w:r>
          </w:p>
        </w:tc>
      </w:tr>
      <w:tr w:rsidR="00CC50D8" w:rsidRPr="004A2A64" w14:paraId="4619AE94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86B8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42A91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1E1D5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643F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FA3BF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 xml:space="preserve">Archivo Regional de San Martín </w:t>
            </w:r>
          </w:p>
        </w:tc>
      </w:tr>
      <w:tr w:rsidR="00CC50D8" w:rsidRPr="004A2A64" w14:paraId="726D8E29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3596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A2D1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A1845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0215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6B293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Subregional de Tarapoto</w:t>
            </w:r>
          </w:p>
        </w:tc>
      </w:tr>
      <w:tr w:rsidR="00CC50D8" w:rsidRPr="004A2A64" w14:paraId="1A5530B9" w14:textId="77777777" w:rsidTr="00282FA7">
        <w:trPr>
          <w:trHeight w:val="300"/>
        </w:trPr>
        <w:tc>
          <w:tcPr>
            <w:tcW w:w="93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3B626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 xml:space="preserve">Comentario.- </w:t>
            </w:r>
            <w:r w:rsidRPr="004A2A64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En caso de no ser aplicable el presente anexo, consignar lo siguiente: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FC85D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67BAA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3078A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CC50D8" w:rsidRPr="004A2A64" w14:paraId="1CE12362" w14:textId="77777777" w:rsidTr="00282FA7">
        <w:trPr>
          <w:trHeight w:val="300"/>
        </w:trPr>
        <w:tc>
          <w:tcPr>
            <w:tcW w:w="93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AD8C9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Justificación de N/A del Anexo (1)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7DF8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  <w:t>Sustento (2)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C82F6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8F879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CC50D8" w:rsidRPr="004A2A64" w14:paraId="78037567" w14:textId="77777777" w:rsidTr="00F52B7B">
        <w:trPr>
          <w:trHeight w:val="64"/>
        </w:trPr>
        <w:tc>
          <w:tcPr>
            <w:tcW w:w="93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72FE3" w14:textId="77777777" w:rsidR="00CC50D8" w:rsidRPr="004A2A64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BD4F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lang w:eastAsia="es-PE"/>
              </w:rPr>
              <w:t> 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F28C2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88FF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CC50D8" w:rsidRPr="004A2A64" w14:paraId="4E4A4679" w14:textId="77777777" w:rsidTr="00282FA7">
        <w:trPr>
          <w:trHeight w:val="300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D74C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N/A: No aplica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4139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ED8A" w14:textId="77777777" w:rsidR="00CC50D8" w:rsidRPr="004A2A64" w:rsidRDefault="00CC50D8" w:rsidP="0028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6AC10" w14:textId="77777777" w:rsidR="00CC50D8" w:rsidRPr="004A2A64" w:rsidRDefault="00CC50D8" w:rsidP="0028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3AEFD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CFD32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CC50D8" w:rsidRPr="004A2A64" w14:paraId="74ADF319" w14:textId="77777777" w:rsidTr="00282FA7">
        <w:trPr>
          <w:trHeight w:val="300"/>
        </w:trPr>
        <w:tc>
          <w:tcPr>
            <w:tcW w:w="93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E6B99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(1) Desarrollar la justificación del porque no aplica registrar información en el anexo, de corresponder. 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285AE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F276B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3174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CC50D8" w:rsidRPr="004A2A64" w14:paraId="501E3A44" w14:textId="77777777" w:rsidTr="00282FA7">
        <w:trPr>
          <w:trHeight w:val="300"/>
        </w:trPr>
        <w:tc>
          <w:tcPr>
            <w:tcW w:w="89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FC9E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(2) Colocar el nombre del documento de sustento, de corresponder.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2106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2C508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DCCA6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0E92C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CC50D8" w:rsidRPr="004A2A64" w14:paraId="19EC8A4A" w14:textId="77777777" w:rsidTr="00282FA7">
        <w:trPr>
          <w:trHeight w:val="300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E1127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D4E5D3" w14:textId="77777777" w:rsidR="00CC50D8" w:rsidRPr="004A2A64" w:rsidRDefault="00CC50D8" w:rsidP="0028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1B5A1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1C37E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55A916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4BBFC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CC50D8" w:rsidRPr="004A2A64" w14:paraId="22B98BDC" w14:textId="77777777" w:rsidTr="00F52B7B">
        <w:trPr>
          <w:trHeight w:val="88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0743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53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D48AA" w14:textId="77777777" w:rsidR="00CC50D8" w:rsidRPr="004A2A64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CC50D8" w:rsidRPr="004A2A64" w14:paraId="43272997" w14:textId="77777777" w:rsidTr="00F52B7B">
        <w:trPr>
          <w:trHeight w:val="330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3231" w14:textId="77777777" w:rsidR="00CC50D8" w:rsidRPr="004A2A64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6535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D4F47" w14:textId="77777777" w:rsidR="00CC50D8" w:rsidRPr="004A2A64" w:rsidRDefault="00CC50D8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CC50D8" w:rsidRPr="004A2A64" w14:paraId="3B704BB4" w14:textId="77777777" w:rsidTr="00282FA7">
        <w:trPr>
          <w:trHeight w:val="413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354AE" w14:textId="77777777" w:rsidR="00CC50D8" w:rsidRPr="004A2A64" w:rsidRDefault="00CC50D8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5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47458" w14:textId="77777777" w:rsidR="00CC50D8" w:rsidRPr="004A2A64" w:rsidRDefault="00CC50D8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FIRMA DEL FUNCIONARIO RESPONSABLE / TITULAR DE LA UNIDAD EJECUTORA</w:t>
            </w:r>
          </w:p>
        </w:tc>
      </w:tr>
    </w:tbl>
    <w:p w14:paraId="0BDDD6AC" w14:textId="77777777" w:rsidR="007040FB" w:rsidRPr="000565D7" w:rsidRDefault="007040FB" w:rsidP="007040FB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lastRenderedPageBreak/>
        <w:t>SECCIÓN V</w:t>
      </w:r>
    </w:p>
    <w:p w14:paraId="5881496B" w14:textId="77777777" w:rsidR="007040FB" w:rsidRPr="000565D7" w:rsidRDefault="007040FB" w:rsidP="007040FB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TRANSFERENCIA DE GESTIÓN</w:t>
      </w:r>
    </w:p>
    <w:p w14:paraId="72EA6BE7" w14:textId="77777777" w:rsidR="007040FB" w:rsidRPr="000565D7" w:rsidRDefault="007040FB" w:rsidP="007040FB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ARCHIVO GENERAL DE LA NACIÓN</w:t>
      </w:r>
    </w:p>
    <w:p w14:paraId="263A7B8C" w14:textId="77777777" w:rsidR="007040FB" w:rsidRPr="000565D7" w:rsidRDefault="007040FB" w:rsidP="007040FB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  <w:r w:rsidRPr="000565D7">
        <w:rPr>
          <w:rFonts w:ascii="Arial" w:hAnsi="Arial" w:cs="Arial"/>
          <w:b/>
          <w:bCs/>
          <w:sz w:val="16"/>
          <w:szCs w:val="16"/>
        </w:rPr>
        <w:t>ANEXO N°</w:t>
      </w:r>
      <w:r>
        <w:rPr>
          <w:rFonts w:ascii="Arial" w:hAnsi="Arial" w:cs="Arial"/>
          <w:b/>
          <w:bCs/>
          <w:sz w:val="16"/>
          <w:szCs w:val="16"/>
        </w:rPr>
        <w:t>3</w:t>
      </w:r>
      <w:r w:rsidRPr="000565D7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2</w:t>
      </w:r>
    </w:p>
    <w:p w14:paraId="2CA282CD" w14:textId="77777777" w:rsidR="007040FB" w:rsidRPr="002D5A2C" w:rsidRDefault="007040FB" w:rsidP="007040FB">
      <w:pPr>
        <w:spacing w:after="0"/>
        <w:jc w:val="center"/>
        <w:rPr>
          <w:rFonts w:ascii="Arial" w:hAnsi="Arial" w:cs="Arial"/>
          <w:sz w:val="14"/>
          <w:szCs w:val="14"/>
        </w:rPr>
      </w:pPr>
      <w:r w:rsidRPr="002D5A2C">
        <w:rPr>
          <w:rFonts w:ascii="Arial" w:hAnsi="Arial" w:cs="Arial"/>
          <w:sz w:val="14"/>
          <w:szCs w:val="14"/>
        </w:rPr>
        <w:t>CUMPLIMIENTO NORMATIVO Y ACTIVIDADES DE LA ENTIDAD EN EL MARCO DEL SISTEMA NACIONAL DE ARCHIVOS</w:t>
      </w:r>
    </w:p>
    <w:p w14:paraId="7180BD40" w14:textId="77777777" w:rsidR="007040FB" w:rsidRDefault="007040FB" w:rsidP="007040FB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(</w:t>
      </w:r>
      <w:r>
        <w:rPr>
          <w:rFonts w:ascii="Arial" w:hAnsi="Arial" w:cs="Arial"/>
          <w:sz w:val="16"/>
          <w:szCs w:val="16"/>
        </w:rPr>
        <w:t>Solo para Gobiernos Regionales</w:t>
      </w:r>
      <w:r w:rsidRPr="000565D7">
        <w:rPr>
          <w:rFonts w:ascii="Arial" w:hAnsi="Arial" w:cs="Arial"/>
          <w:sz w:val="16"/>
          <w:szCs w:val="16"/>
        </w:rPr>
        <w:t>)</w:t>
      </w:r>
    </w:p>
    <w:p w14:paraId="72E924BA" w14:textId="77777777" w:rsidR="007040FB" w:rsidRDefault="007040FB" w:rsidP="007040FB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87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800"/>
      </w:tblGrid>
      <w:tr w:rsidR="007040FB" w:rsidRPr="000565D7" w14:paraId="08AF7CAF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2E3BC" w14:textId="77777777" w:rsidR="007040FB" w:rsidRPr="000565D7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Nombre de la entidad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7A05A" w14:textId="77777777" w:rsidR="007040FB" w:rsidRPr="000565D7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Archivo Regional de Piura</w:t>
            </w:r>
          </w:p>
        </w:tc>
      </w:tr>
      <w:tr w:rsidR="007040FB" w:rsidRPr="000565D7" w14:paraId="439244E7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EECD6" w14:textId="77777777" w:rsidR="007040FB" w:rsidRPr="000565D7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Departamento - Provincia - Distrito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0AE7A" w14:textId="77777777" w:rsidR="007040FB" w:rsidRPr="000565D7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Piura - Piura - Piura</w:t>
            </w:r>
          </w:p>
        </w:tc>
      </w:tr>
      <w:tr w:rsidR="007040FB" w:rsidRPr="000565D7" w14:paraId="4317784A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A2FCD" w14:textId="77777777" w:rsidR="007040FB" w:rsidRPr="000565D7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Titular de la entidad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8BC2A" w14:textId="77777777" w:rsidR="007040FB" w:rsidRPr="000565D7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Sonia Elizabeth Cánova De Espinoza</w:t>
            </w:r>
          </w:p>
        </w:tc>
      </w:tr>
      <w:tr w:rsidR="007040FB" w:rsidRPr="000565D7" w14:paraId="16370CA2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E9156" w14:textId="77777777" w:rsidR="007040FB" w:rsidRPr="000565D7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Cargo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A8403" w14:textId="77777777" w:rsidR="007040FB" w:rsidRPr="000565D7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Director</w:t>
            </w:r>
            <w:r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a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del Archivo Regional de Piura</w:t>
            </w:r>
          </w:p>
        </w:tc>
      </w:tr>
      <w:tr w:rsidR="007040FB" w:rsidRPr="000565D7" w14:paraId="1E12C2B8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C5667" w14:textId="77777777" w:rsidR="007040FB" w:rsidRPr="000565D7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Periodo en el cargo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B860E" w14:textId="77777777" w:rsidR="007040FB" w:rsidRPr="000565D7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01/2015 a 12/2022</w:t>
            </w:r>
          </w:p>
        </w:tc>
      </w:tr>
      <w:tr w:rsidR="007040FB" w:rsidRPr="000565D7" w14:paraId="6598A775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4DB98" w14:textId="77777777" w:rsidR="007040FB" w:rsidRPr="000565D7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Fecha de corte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92C63" w14:textId="77777777" w:rsidR="007040FB" w:rsidRPr="000565D7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24/10/2022</w:t>
            </w:r>
          </w:p>
        </w:tc>
      </w:tr>
    </w:tbl>
    <w:p w14:paraId="2C5D1703" w14:textId="77777777" w:rsidR="007040FB" w:rsidRDefault="007040FB" w:rsidP="007040FB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0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5"/>
        <w:gridCol w:w="577"/>
        <w:gridCol w:w="11759"/>
      </w:tblGrid>
      <w:tr w:rsidR="007040FB" w:rsidRPr="005F77CB" w14:paraId="36B72225" w14:textId="77777777" w:rsidTr="00282FA7">
        <w:trPr>
          <w:trHeight w:val="262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A4889F6" w14:textId="77777777" w:rsidR="007040FB" w:rsidRPr="005F77CB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NIVEL DE ARCHIVO (*)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E15ADE" w14:textId="77777777" w:rsidR="007040FB" w:rsidRPr="005F77CB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7A87A" w14:textId="77777777" w:rsidR="007040FB" w:rsidRPr="00F219F9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Nivel Regional</w:t>
            </w:r>
          </w:p>
        </w:tc>
      </w:tr>
      <w:tr w:rsidR="007040FB" w:rsidRPr="005F77CB" w14:paraId="6A3A34B0" w14:textId="77777777" w:rsidTr="00282FA7">
        <w:trPr>
          <w:trHeight w:val="262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2AA5A668" w14:textId="77777777" w:rsidR="007040FB" w:rsidRPr="005F77CB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TIPO DE ARCHIVO (**)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EDA9C4" w14:textId="77777777" w:rsidR="007040FB" w:rsidRPr="005F77CB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9690B4" w14:textId="6C71C001" w:rsidR="007040FB" w:rsidRPr="00F219F9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Archivo </w:t>
            </w:r>
            <w:r w:rsidR="00AD292A"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Regional</w:t>
            </w:r>
          </w:p>
        </w:tc>
      </w:tr>
      <w:tr w:rsidR="00AD292A" w:rsidRPr="005F77CB" w14:paraId="43F0DAED" w14:textId="77777777" w:rsidTr="00282FA7">
        <w:trPr>
          <w:trHeight w:val="262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</w:tcPr>
          <w:p w14:paraId="09D1A567" w14:textId="7F9508B3" w:rsidR="00AD292A" w:rsidRPr="005F77CB" w:rsidRDefault="00AD292A" w:rsidP="00AD292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AREA DE ARCHIVO (***)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AC31518" w14:textId="77777777" w:rsidR="00AD292A" w:rsidRPr="005F77CB" w:rsidRDefault="00AD292A" w:rsidP="00AD292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D07CB" w14:textId="5C2B2F1E" w:rsidR="00AD292A" w:rsidRPr="00F219F9" w:rsidRDefault="00AD292A" w:rsidP="00AD292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 Histórico</w:t>
            </w:r>
          </w:p>
        </w:tc>
      </w:tr>
      <w:tr w:rsidR="00AD292A" w:rsidRPr="005F77CB" w14:paraId="22EC0300" w14:textId="77777777" w:rsidTr="00282FA7">
        <w:trPr>
          <w:trHeight w:val="262"/>
        </w:trPr>
        <w:tc>
          <w:tcPr>
            <w:tcW w:w="3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0421F9" w14:textId="77777777" w:rsidR="00AD292A" w:rsidRPr="005F77CB" w:rsidRDefault="00AD292A" w:rsidP="00AD292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DENOMINACIÓN DEL ARCHIVO (***)</w:t>
            </w:r>
          </w:p>
        </w:tc>
        <w:tc>
          <w:tcPr>
            <w:tcW w:w="1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25B8" w14:textId="07189855" w:rsidR="00AD292A" w:rsidRPr="00F219F9" w:rsidRDefault="00AD292A" w:rsidP="00AD292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 Histórico del Archivo Regional de Piura</w:t>
            </w:r>
          </w:p>
        </w:tc>
      </w:tr>
      <w:tr w:rsidR="00AD292A" w:rsidRPr="005F77CB" w14:paraId="0DF0B6E4" w14:textId="77777777" w:rsidTr="00282FA7">
        <w:trPr>
          <w:trHeight w:val="272"/>
        </w:trPr>
        <w:tc>
          <w:tcPr>
            <w:tcW w:w="3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3BD3EA" w14:textId="77777777" w:rsidR="00AD292A" w:rsidRPr="005F77CB" w:rsidRDefault="00AD292A" w:rsidP="00AD292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SEDES DEL ARCHIVO (dirección)</w:t>
            </w:r>
          </w:p>
        </w:tc>
        <w:tc>
          <w:tcPr>
            <w:tcW w:w="1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DABB3" w14:textId="77777777" w:rsidR="00AD292A" w:rsidRPr="00F219F9" w:rsidRDefault="00AD292A" w:rsidP="00AD292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Jr. Los Tallanes S/N Urb. San Eduardo El Chipe </w:t>
            </w:r>
          </w:p>
        </w:tc>
      </w:tr>
    </w:tbl>
    <w:p w14:paraId="66A4F988" w14:textId="77777777" w:rsidR="007040FB" w:rsidRDefault="007040FB" w:rsidP="007040FB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168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2920"/>
        <w:gridCol w:w="2740"/>
        <w:gridCol w:w="874"/>
        <w:gridCol w:w="851"/>
        <w:gridCol w:w="1640"/>
        <w:gridCol w:w="3463"/>
      </w:tblGrid>
      <w:tr w:rsidR="007040FB" w:rsidRPr="005F77CB" w14:paraId="54600AF5" w14:textId="77777777" w:rsidTr="00282FA7">
        <w:trPr>
          <w:trHeight w:val="66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05B2CB" w14:textId="77777777" w:rsidR="007040FB" w:rsidRPr="005F77CB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 xml:space="preserve">FONDO(s) 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(Nombre de la entidad)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A8EE2A" w14:textId="77777777" w:rsidR="007040FB" w:rsidRPr="005F77CB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SECCIÓN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(Nombre de la unidad de organización)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C5819F" w14:textId="77777777" w:rsidR="007040FB" w:rsidRPr="005F77CB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SERIE DOCUMENTAL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0A8BB9" w14:textId="77777777" w:rsidR="007040FB" w:rsidRPr="005F77CB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DESDE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 xml:space="preserve">AÑO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9F25AD" w14:textId="77777777" w:rsidR="007040FB" w:rsidRPr="005F77CB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HASTA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AÑO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754626" w14:textId="77777777" w:rsidR="007040FB" w:rsidRPr="005F77CB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CANTIDAD DE UNIDADES DE CONSERVACIÓN N°</w:t>
            </w: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10F3A5" w14:textId="77777777" w:rsidR="007040FB" w:rsidRPr="005F77CB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 xml:space="preserve">TIPO DE UNIDADES DE CONSERVACIÓN 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(Archivadores de Palanca, Paquetes, Empastados, Fólderes, Cajas Archivadoras, Archivo Digital u otro.)</w:t>
            </w:r>
          </w:p>
        </w:tc>
      </w:tr>
      <w:tr w:rsidR="007040FB" w:rsidRPr="005F77CB" w14:paraId="74897D92" w14:textId="77777777" w:rsidTr="00282FA7">
        <w:trPr>
          <w:trHeight w:val="405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914953" w14:textId="12549C39" w:rsidR="007040FB" w:rsidRPr="00452504" w:rsidRDefault="0045250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45250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Municipalidad de San Miguel de Piura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B6B357" w14:textId="152BE7C3" w:rsidR="007040FB" w:rsidRPr="00452504" w:rsidRDefault="00452504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Cabildo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70B07AB" w14:textId="018F427E" w:rsidR="007040FB" w:rsidRPr="005F77CB" w:rsidRDefault="00FF79ED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Actas de Sesiones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31F6B9" w14:textId="50A6FDE3" w:rsidR="007040FB" w:rsidRPr="005F77CB" w:rsidRDefault="00FF79ED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1824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D2FB9C" w14:textId="00D5DF8A" w:rsidR="007040FB" w:rsidRPr="005F77CB" w:rsidRDefault="00FF79ED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1832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0B78CB" w14:textId="573F9D1B" w:rsidR="007040FB" w:rsidRPr="005F77CB" w:rsidRDefault="00FF79ED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01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25FDE1" w14:textId="1BDBCD38" w:rsidR="007040FB" w:rsidRPr="005F77CB" w:rsidRDefault="00FF79ED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</w:t>
            </w:r>
          </w:p>
        </w:tc>
      </w:tr>
      <w:tr w:rsidR="007040FB" w:rsidRPr="005F77CB" w14:paraId="5C6DB6C2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A34C43" w14:textId="6D5C401A" w:rsidR="007040FB" w:rsidRPr="00452504" w:rsidRDefault="00FF79ED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45250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Municipalidad de San Miguel de Piura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B19ADA" w14:textId="15CFDDDA" w:rsidR="007040FB" w:rsidRPr="00452504" w:rsidRDefault="00F86345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Área de Proyectos Urbanos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08E8859" w14:textId="44115464" w:rsidR="007040FB" w:rsidRPr="005F77CB" w:rsidRDefault="00FF79ED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Posesiones Solares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116810" w14:textId="2AD5CEAB" w:rsidR="007040FB" w:rsidRPr="005F77CB" w:rsidRDefault="00FF79ED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1850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D234AF" w14:textId="52358798" w:rsidR="007040FB" w:rsidRPr="005F77CB" w:rsidRDefault="00FF79ED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1960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3C0128" w14:textId="27761AA2" w:rsidR="007040FB" w:rsidRPr="005F77CB" w:rsidRDefault="00FF79ED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30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051E72" w14:textId="4DE0F3CA" w:rsidR="007040FB" w:rsidRPr="005F77CB" w:rsidRDefault="00FF79ED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7040FB" w:rsidRPr="005F77CB" w14:paraId="12C0E867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0904EB" w14:textId="02240693" w:rsidR="007040FB" w:rsidRPr="00F86345" w:rsidRDefault="00F86345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86345">
              <w:rPr>
                <w:rFonts w:ascii="Arial" w:hAnsi="Arial" w:cs="Arial"/>
                <w:color w:val="FF0000"/>
                <w:sz w:val="17"/>
                <w:szCs w:val="17"/>
                <w:shd w:val="clear" w:color="auto" w:fill="FFFFFF"/>
              </w:rPr>
              <w:t>Juzgado Primera Instancia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0EA06A" w14:textId="6DC3329D" w:rsidR="007040FB" w:rsidRPr="00F86345" w:rsidRDefault="00F86345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8634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 Judicial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52CAB7F" w14:textId="775432FC" w:rsidR="007040FB" w:rsidRPr="00F86345" w:rsidRDefault="00F86345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86345">
              <w:rPr>
                <w:rFonts w:ascii="Arial" w:hAnsi="Arial" w:cs="Arial"/>
                <w:color w:val="FF0000"/>
                <w:sz w:val="17"/>
                <w:szCs w:val="17"/>
                <w:shd w:val="clear" w:color="auto" w:fill="FFFFFF"/>
              </w:rPr>
              <w:t>Causas Civiles 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BBE854" w14:textId="765C6673" w:rsidR="007040FB" w:rsidRPr="00A40258" w:rsidRDefault="00F86345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1827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CC930A" w14:textId="5E44E330" w:rsidR="007040FB" w:rsidRPr="00A40258" w:rsidRDefault="00F86345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1835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31CD22" w14:textId="2B71A424" w:rsidR="007040FB" w:rsidRPr="00A40258" w:rsidRDefault="00F86345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977DC7" w14:textId="045532EB" w:rsidR="007040FB" w:rsidRPr="00A40258" w:rsidRDefault="00F86345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F86345" w:rsidRPr="005F77CB" w14:paraId="497BD994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A0783C" w14:textId="5037E41A" w:rsidR="00F86345" w:rsidRPr="00F86345" w:rsidRDefault="00F86345" w:rsidP="00F863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86345">
              <w:rPr>
                <w:rFonts w:ascii="Arial" w:hAnsi="Arial" w:cs="Arial"/>
                <w:color w:val="FF0000"/>
                <w:sz w:val="17"/>
                <w:szCs w:val="17"/>
                <w:shd w:val="clear" w:color="auto" w:fill="FFFFFF"/>
              </w:rPr>
              <w:t>Juzgado Primera Instancia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314DD7" w14:textId="0B3692EA" w:rsidR="00F86345" w:rsidRPr="00F86345" w:rsidRDefault="00F86345" w:rsidP="00F863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8634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 Judicial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E842C36" w14:textId="02879805" w:rsidR="00F86345" w:rsidRPr="00F86345" w:rsidRDefault="00F86345" w:rsidP="00F863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86345">
              <w:rPr>
                <w:rFonts w:ascii="Arial" w:hAnsi="Arial" w:cs="Arial"/>
                <w:color w:val="FF0000"/>
                <w:sz w:val="17"/>
                <w:szCs w:val="17"/>
                <w:shd w:val="clear" w:color="auto" w:fill="FFFFFF"/>
              </w:rPr>
              <w:t>Causas Criminales 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A0FE2B" w14:textId="01A0B774" w:rsidR="00F86345" w:rsidRPr="00A40258" w:rsidRDefault="00F86345" w:rsidP="00F863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1829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437656" w14:textId="21855CF0" w:rsidR="00F86345" w:rsidRPr="00A40258" w:rsidRDefault="00F86345" w:rsidP="00F863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1835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1F9C5A" w14:textId="033D8179" w:rsidR="00F86345" w:rsidRPr="00A40258" w:rsidRDefault="00F86345" w:rsidP="00F863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05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BE2419" w14:textId="0A3107A2" w:rsidR="00F86345" w:rsidRPr="00A40258" w:rsidRDefault="00F86345" w:rsidP="00F863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Cajas Archivadoras</w:t>
            </w:r>
          </w:p>
        </w:tc>
      </w:tr>
      <w:tr w:rsidR="00F86345" w:rsidRPr="005F77CB" w14:paraId="341C5147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56DE67" w14:textId="4CE9D87D" w:rsidR="00F86345" w:rsidRPr="00452504" w:rsidRDefault="005D3A35" w:rsidP="00F863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Escribanos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9EF4E1" w14:textId="45DB472A" w:rsidR="00F86345" w:rsidRPr="00452504" w:rsidRDefault="005D3A35" w:rsidP="00F863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5D3A3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Matías de</w:t>
            </w: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 </w:t>
            </w:r>
            <w:r w:rsidRPr="005D3A35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Baldivieso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7251EF4" w14:textId="053D9183" w:rsidR="00F86345" w:rsidRPr="00120725" w:rsidRDefault="005D3A35" w:rsidP="00F863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Testamentos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21277F" w14:textId="29A94AD2" w:rsidR="00F86345" w:rsidRPr="00A40258" w:rsidRDefault="005D3A35" w:rsidP="00F863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1750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F4F719" w14:textId="2432C1B4" w:rsidR="00F86345" w:rsidRPr="00A40258" w:rsidRDefault="005D3A35" w:rsidP="00F863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1777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B84A42" w14:textId="7997CFB0" w:rsidR="00F86345" w:rsidRPr="00A40258" w:rsidRDefault="005D3A35" w:rsidP="00F863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058718" w14:textId="5D4ADE6C" w:rsidR="00F86345" w:rsidRPr="00A40258" w:rsidRDefault="005D3A35" w:rsidP="00F863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F86345" w:rsidRPr="005F77CB" w14:paraId="50556595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6D50E" w14:textId="77777777" w:rsidR="00F86345" w:rsidRPr="005F77CB" w:rsidRDefault="00F86345" w:rsidP="00F8634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Nota: </w:t>
            </w:r>
          </w:p>
        </w:tc>
        <w:tc>
          <w:tcPr>
            <w:tcW w:w="5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83FC5" w14:textId="77777777" w:rsidR="00F86345" w:rsidRPr="005F77CB" w:rsidRDefault="00F86345" w:rsidP="00F8634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Debe completarse con la información disponible a la fecha del corte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33F8F" w14:textId="77777777" w:rsidR="00F86345" w:rsidRPr="005F77CB" w:rsidRDefault="00F86345" w:rsidP="00F8634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A265E" w14:textId="77777777" w:rsidR="00F86345" w:rsidRPr="005F77CB" w:rsidRDefault="00F86345" w:rsidP="00F8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EC0B0" w14:textId="77777777" w:rsidR="00F86345" w:rsidRPr="005F77CB" w:rsidRDefault="00F86345" w:rsidP="00F8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DFEC" w14:textId="77777777" w:rsidR="00F86345" w:rsidRPr="005F77CB" w:rsidRDefault="00F86345" w:rsidP="00F8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F86345" w:rsidRPr="005F77CB" w14:paraId="170F0BE9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E0EA" w14:textId="77777777" w:rsidR="00F86345" w:rsidRPr="005F77CB" w:rsidRDefault="00F86345" w:rsidP="00F8634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Base legal: </w:t>
            </w:r>
          </w:p>
        </w:tc>
        <w:tc>
          <w:tcPr>
            <w:tcW w:w="6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5E68" w14:textId="77777777" w:rsidR="00F86345" w:rsidRPr="005F77CB" w:rsidRDefault="00F86345" w:rsidP="00F8634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25323, Ley de creación del Sistema Nacional de Archivos, su reglamento y modificatorias.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76BF" w14:textId="77777777" w:rsidR="00F86345" w:rsidRPr="005F77CB" w:rsidRDefault="00F86345" w:rsidP="00F8634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97BB7" w14:textId="77777777" w:rsidR="00F86345" w:rsidRPr="005F77CB" w:rsidRDefault="00F86345" w:rsidP="00F8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FEE9" w14:textId="77777777" w:rsidR="00F86345" w:rsidRPr="005F77CB" w:rsidRDefault="00F86345" w:rsidP="00F8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F86345" w:rsidRPr="005F77CB" w14:paraId="3DDD90E5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8A643" w14:textId="77777777" w:rsidR="00F86345" w:rsidRPr="005F77CB" w:rsidRDefault="00F86345" w:rsidP="00F8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3027" w14:textId="77777777" w:rsidR="00F86345" w:rsidRPr="005F77CB" w:rsidRDefault="00F86345" w:rsidP="00F8634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28296, Ley General del Patrimonio Cultural de la Nación, su reglamento y modificatorias.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743E0" w14:textId="77777777" w:rsidR="00F86345" w:rsidRPr="005F77CB" w:rsidRDefault="00F86345" w:rsidP="00F8634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BE05" w14:textId="77777777" w:rsidR="00F86345" w:rsidRPr="005F77CB" w:rsidRDefault="00F86345" w:rsidP="00F8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780C7B2D" w14:textId="77777777" w:rsidR="007040FB" w:rsidRDefault="007040FB" w:rsidP="007040FB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1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920"/>
        <w:gridCol w:w="3884"/>
        <w:gridCol w:w="1271"/>
        <w:gridCol w:w="272"/>
        <w:gridCol w:w="75"/>
        <w:gridCol w:w="346"/>
        <w:gridCol w:w="1219"/>
        <w:gridCol w:w="453"/>
        <w:gridCol w:w="1747"/>
        <w:gridCol w:w="34"/>
        <w:gridCol w:w="2389"/>
      </w:tblGrid>
      <w:tr w:rsidR="007040FB" w:rsidRPr="004A2A64" w14:paraId="6F0D16E8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E7353" w14:textId="77777777" w:rsidR="007040FB" w:rsidRPr="004A2A64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(*)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E1F0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Nivel Regional</w:t>
            </w: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832A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6A6F7" w14:textId="77777777" w:rsidR="007040FB" w:rsidRPr="004A2A64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(***)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4139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Intermedio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0C56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</w:tr>
      <w:tr w:rsidR="007040FB" w:rsidRPr="004A2A64" w14:paraId="2FE06357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4B00D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2C09B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3EB01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B4008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4555C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Notarial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9E31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</w:tr>
      <w:tr w:rsidR="007040FB" w:rsidRPr="004A2A64" w14:paraId="560CF9CF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FDA85" w14:textId="77777777" w:rsidR="007040FB" w:rsidRPr="004A2A64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(**)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F0FF5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Regional</w:t>
            </w: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41C91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8DC76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8962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Histórico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71BC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</w:tr>
      <w:tr w:rsidR="007040FB" w:rsidRPr="004A2A64" w14:paraId="6F4A0A07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86319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8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E9B4F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Archivos Subregionales (para aquellos Gobiernos Regionales que cuenten con dicho archivo)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0EC0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A88E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</w:tr>
      <w:tr w:rsidR="007040FB" w:rsidRPr="004A2A64" w14:paraId="4104FA8B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FA276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83C59" w14:textId="77777777" w:rsidR="007040FB" w:rsidRPr="004A2A64" w:rsidRDefault="007040FB" w:rsidP="0028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CDA4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0E5F9" w14:textId="77777777" w:rsidR="007040FB" w:rsidRPr="004A2A64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(****)</w:t>
            </w: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32952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Ejemplos a considerar:</w:t>
            </w:r>
          </w:p>
        </w:tc>
      </w:tr>
      <w:tr w:rsidR="007040FB" w:rsidRPr="004A2A64" w14:paraId="0407E323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C7278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6CD7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C48B3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D7A3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67589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 xml:space="preserve">Archivo Regional de San Martín </w:t>
            </w:r>
          </w:p>
        </w:tc>
      </w:tr>
      <w:tr w:rsidR="007040FB" w:rsidRPr="004A2A64" w14:paraId="4F9A9474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16B70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8A97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8BA11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F7B8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A03A4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Subregional de Tarapoto</w:t>
            </w:r>
          </w:p>
        </w:tc>
      </w:tr>
      <w:tr w:rsidR="007040FB" w:rsidRPr="004A2A64" w14:paraId="4080C55B" w14:textId="77777777" w:rsidTr="00282FA7">
        <w:trPr>
          <w:trHeight w:val="300"/>
        </w:trPr>
        <w:tc>
          <w:tcPr>
            <w:tcW w:w="93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DF2F0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 xml:space="preserve">Comentario.- </w:t>
            </w:r>
            <w:r w:rsidRPr="004A2A64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En caso de no ser aplicable el presente anexo, consignar lo siguiente: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E85B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DEF8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D04C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7040FB" w:rsidRPr="004A2A64" w14:paraId="77806292" w14:textId="77777777" w:rsidTr="00282FA7">
        <w:trPr>
          <w:trHeight w:val="300"/>
        </w:trPr>
        <w:tc>
          <w:tcPr>
            <w:tcW w:w="93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0146B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Justificación de N/A del Anexo (1)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C16FA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  <w:t>Sustento (2)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A40F3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A72BD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7040FB" w:rsidRPr="004A2A64" w14:paraId="38A2A27A" w14:textId="77777777" w:rsidTr="00282FA7">
        <w:trPr>
          <w:trHeight w:val="300"/>
        </w:trPr>
        <w:tc>
          <w:tcPr>
            <w:tcW w:w="93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277CD" w14:textId="77777777" w:rsidR="007040FB" w:rsidRPr="004A2A64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A9F9B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lang w:eastAsia="es-PE"/>
              </w:rPr>
              <w:t> 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9D6A0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7F62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7040FB" w:rsidRPr="004A2A64" w14:paraId="0826AB1C" w14:textId="77777777" w:rsidTr="00282FA7">
        <w:trPr>
          <w:trHeight w:val="300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EDEC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N/A: No aplica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5B23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36D7" w14:textId="77777777" w:rsidR="007040FB" w:rsidRPr="004A2A64" w:rsidRDefault="007040FB" w:rsidP="0028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4A9F3" w14:textId="77777777" w:rsidR="007040FB" w:rsidRPr="004A2A64" w:rsidRDefault="007040FB" w:rsidP="0028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B2EF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544A0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7040FB" w:rsidRPr="004A2A64" w14:paraId="791EABA9" w14:textId="77777777" w:rsidTr="00282FA7">
        <w:trPr>
          <w:trHeight w:val="300"/>
        </w:trPr>
        <w:tc>
          <w:tcPr>
            <w:tcW w:w="93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F03BF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(1) Desarrollar la justificación del porque no aplica registrar información en el anexo, de corresponder. 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FA786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CA86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407D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7040FB" w:rsidRPr="004A2A64" w14:paraId="648AF0EC" w14:textId="77777777" w:rsidTr="00282FA7">
        <w:trPr>
          <w:trHeight w:val="300"/>
        </w:trPr>
        <w:tc>
          <w:tcPr>
            <w:tcW w:w="89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71B3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(2) Colocar el nombre del documento de sustento, de corresponder.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AAE1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2652F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A832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1641F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7040FB" w:rsidRPr="004A2A64" w14:paraId="59D75BEF" w14:textId="77777777" w:rsidTr="00282FA7">
        <w:trPr>
          <w:trHeight w:val="300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96AA5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D1EC6" w14:textId="77777777" w:rsidR="007040FB" w:rsidRPr="004A2A64" w:rsidRDefault="007040FB" w:rsidP="0028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25BD0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8F1C9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080D8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B8343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7040FB" w:rsidRPr="004A2A64" w14:paraId="3F39EEF2" w14:textId="77777777" w:rsidTr="00282FA7">
        <w:trPr>
          <w:trHeight w:val="360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EBB50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53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4BD96" w14:textId="77777777" w:rsidR="007040FB" w:rsidRPr="004A2A64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7040FB" w:rsidRPr="004A2A64" w14:paraId="300C6F55" w14:textId="77777777" w:rsidTr="00282FA7">
        <w:trPr>
          <w:trHeight w:val="413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9062" w14:textId="77777777" w:rsidR="007040FB" w:rsidRPr="004A2A64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6535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FCA9B" w14:textId="77777777" w:rsidR="007040FB" w:rsidRPr="004A2A64" w:rsidRDefault="007040FB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7040FB" w:rsidRPr="004A2A64" w14:paraId="7FEAB7E3" w14:textId="77777777" w:rsidTr="00282FA7">
        <w:trPr>
          <w:trHeight w:val="413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7CD3E" w14:textId="77777777" w:rsidR="007040FB" w:rsidRPr="004A2A64" w:rsidRDefault="007040FB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5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BAA8" w14:textId="77777777" w:rsidR="007040FB" w:rsidRPr="004A2A64" w:rsidRDefault="007040FB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FIRMA DEL FUNCIONARIO RESPONSABLE / TITULAR DE LA UNIDAD EJECUTORA</w:t>
            </w:r>
          </w:p>
        </w:tc>
      </w:tr>
    </w:tbl>
    <w:p w14:paraId="6A9D7F37" w14:textId="77777777" w:rsidR="007040FB" w:rsidRPr="000565D7" w:rsidRDefault="007040FB" w:rsidP="007040FB">
      <w:pPr>
        <w:spacing w:after="0"/>
        <w:rPr>
          <w:rFonts w:ascii="Arial" w:hAnsi="Arial" w:cs="Arial"/>
          <w:sz w:val="16"/>
          <w:szCs w:val="16"/>
        </w:rPr>
      </w:pPr>
    </w:p>
    <w:p w14:paraId="4EA0DA27" w14:textId="764A2C64" w:rsidR="007040FB" w:rsidRDefault="007040FB" w:rsidP="000565D7">
      <w:pPr>
        <w:spacing w:after="0"/>
        <w:rPr>
          <w:rFonts w:ascii="Arial" w:hAnsi="Arial" w:cs="Arial"/>
          <w:sz w:val="16"/>
          <w:szCs w:val="16"/>
        </w:rPr>
      </w:pPr>
    </w:p>
    <w:p w14:paraId="1695EBB8" w14:textId="1080C132" w:rsidR="00AD292A" w:rsidRDefault="00AD292A" w:rsidP="000565D7">
      <w:pPr>
        <w:spacing w:after="0"/>
        <w:rPr>
          <w:rFonts w:ascii="Arial" w:hAnsi="Arial" w:cs="Arial"/>
          <w:sz w:val="16"/>
          <w:szCs w:val="16"/>
        </w:rPr>
      </w:pPr>
    </w:p>
    <w:p w14:paraId="36805C5A" w14:textId="7563C395" w:rsidR="00AD292A" w:rsidRDefault="00AD292A" w:rsidP="000565D7">
      <w:pPr>
        <w:spacing w:after="0"/>
        <w:rPr>
          <w:rFonts w:ascii="Arial" w:hAnsi="Arial" w:cs="Arial"/>
          <w:sz w:val="16"/>
          <w:szCs w:val="16"/>
        </w:rPr>
      </w:pPr>
    </w:p>
    <w:p w14:paraId="0F5311A2" w14:textId="00D839EA" w:rsidR="00AD292A" w:rsidRDefault="00AD292A" w:rsidP="000565D7">
      <w:pPr>
        <w:spacing w:after="0"/>
        <w:rPr>
          <w:rFonts w:ascii="Arial" w:hAnsi="Arial" w:cs="Arial"/>
          <w:sz w:val="16"/>
          <w:szCs w:val="16"/>
        </w:rPr>
      </w:pPr>
    </w:p>
    <w:p w14:paraId="0232731E" w14:textId="647706B6" w:rsidR="00AD292A" w:rsidRDefault="00AD292A" w:rsidP="000565D7">
      <w:pPr>
        <w:spacing w:after="0"/>
        <w:rPr>
          <w:rFonts w:ascii="Arial" w:hAnsi="Arial" w:cs="Arial"/>
          <w:sz w:val="16"/>
          <w:szCs w:val="16"/>
        </w:rPr>
      </w:pPr>
    </w:p>
    <w:p w14:paraId="45495E07" w14:textId="2AA8FEF9" w:rsidR="00AD292A" w:rsidRDefault="00AD292A" w:rsidP="000565D7">
      <w:pPr>
        <w:spacing w:after="0"/>
        <w:rPr>
          <w:rFonts w:ascii="Arial" w:hAnsi="Arial" w:cs="Arial"/>
          <w:sz w:val="16"/>
          <w:szCs w:val="16"/>
        </w:rPr>
      </w:pPr>
    </w:p>
    <w:p w14:paraId="304A546D" w14:textId="2E959564" w:rsidR="00AD292A" w:rsidRDefault="00AD292A" w:rsidP="000565D7">
      <w:pPr>
        <w:spacing w:after="0"/>
        <w:rPr>
          <w:rFonts w:ascii="Arial" w:hAnsi="Arial" w:cs="Arial"/>
          <w:sz w:val="16"/>
          <w:szCs w:val="16"/>
        </w:rPr>
      </w:pPr>
    </w:p>
    <w:p w14:paraId="3B90F538" w14:textId="431C41A8" w:rsidR="00AD292A" w:rsidRDefault="00AD292A" w:rsidP="000565D7">
      <w:pPr>
        <w:spacing w:after="0"/>
        <w:rPr>
          <w:rFonts w:ascii="Arial" w:hAnsi="Arial" w:cs="Arial"/>
          <w:sz w:val="16"/>
          <w:szCs w:val="16"/>
        </w:rPr>
      </w:pPr>
    </w:p>
    <w:p w14:paraId="2E0F9B7B" w14:textId="27CC822B" w:rsidR="00AD292A" w:rsidRDefault="00AD292A" w:rsidP="000565D7">
      <w:pPr>
        <w:spacing w:after="0"/>
        <w:rPr>
          <w:rFonts w:ascii="Arial" w:hAnsi="Arial" w:cs="Arial"/>
          <w:sz w:val="16"/>
          <w:szCs w:val="16"/>
        </w:rPr>
      </w:pPr>
    </w:p>
    <w:p w14:paraId="6BAA8635" w14:textId="07EB9040" w:rsidR="00AD292A" w:rsidRDefault="00AD292A" w:rsidP="000565D7">
      <w:pPr>
        <w:spacing w:after="0"/>
        <w:rPr>
          <w:rFonts w:ascii="Arial" w:hAnsi="Arial" w:cs="Arial"/>
          <w:sz w:val="16"/>
          <w:szCs w:val="16"/>
        </w:rPr>
      </w:pPr>
    </w:p>
    <w:p w14:paraId="7309976D" w14:textId="520328EF" w:rsidR="00AD292A" w:rsidRDefault="00AD292A" w:rsidP="000565D7">
      <w:pPr>
        <w:spacing w:after="0"/>
        <w:rPr>
          <w:rFonts w:ascii="Arial" w:hAnsi="Arial" w:cs="Arial"/>
          <w:sz w:val="16"/>
          <w:szCs w:val="16"/>
        </w:rPr>
      </w:pPr>
    </w:p>
    <w:p w14:paraId="5E4627DF" w14:textId="4474880D" w:rsidR="00AD292A" w:rsidRDefault="00AD292A" w:rsidP="000565D7">
      <w:pPr>
        <w:spacing w:after="0"/>
        <w:rPr>
          <w:rFonts w:ascii="Arial" w:hAnsi="Arial" w:cs="Arial"/>
          <w:sz w:val="16"/>
          <w:szCs w:val="16"/>
        </w:rPr>
      </w:pPr>
    </w:p>
    <w:p w14:paraId="45944618" w14:textId="6451EBB8" w:rsidR="00AD292A" w:rsidRDefault="00AD292A" w:rsidP="000565D7">
      <w:pPr>
        <w:spacing w:after="0"/>
        <w:rPr>
          <w:rFonts w:ascii="Arial" w:hAnsi="Arial" w:cs="Arial"/>
          <w:sz w:val="16"/>
          <w:szCs w:val="16"/>
        </w:rPr>
      </w:pPr>
    </w:p>
    <w:p w14:paraId="3FA4FD3A" w14:textId="77777777" w:rsidR="00AD292A" w:rsidRPr="000565D7" w:rsidRDefault="00AD292A" w:rsidP="00AD292A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lastRenderedPageBreak/>
        <w:t>TRANSFERENCIA DE GESTIÓN</w:t>
      </w:r>
    </w:p>
    <w:p w14:paraId="37935FD4" w14:textId="77777777" w:rsidR="00AD292A" w:rsidRPr="000565D7" w:rsidRDefault="00AD292A" w:rsidP="00AD292A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ARCHIVO GENERAL DE LA NACIÓN</w:t>
      </w:r>
    </w:p>
    <w:p w14:paraId="2BD025FA" w14:textId="77777777" w:rsidR="00AD292A" w:rsidRPr="000565D7" w:rsidRDefault="00AD292A" w:rsidP="00AD292A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  <w:r w:rsidRPr="000565D7">
        <w:rPr>
          <w:rFonts w:ascii="Arial" w:hAnsi="Arial" w:cs="Arial"/>
          <w:b/>
          <w:bCs/>
          <w:sz w:val="16"/>
          <w:szCs w:val="16"/>
        </w:rPr>
        <w:t>ANEXO N°</w:t>
      </w:r>
      <w:r>
        <w:rPr>
          <w:rFonts w:ascii="Arial" w:hAnsi="Arial" w:cs="Arial"/>
          <w:b/>
          <w:bCs/>
          <w:sz w:val="16"/>
          <w:szCs w:val="16"/>
        </w:rPr>
        <w:t>3</w:t>
      </w:r>
      <w:r w:rsidRPr="000565D7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2</w:t>
      </w:r>
    </w:p>
    <w:p w14:paraId="6B4DB91D" w14:textId="77777777" w:rsidR="00AD292A" w:rsidRPr="002D5A2C" w:rsidRDefault="00AD292A" w:rsidP="00AD292A">
      <w:pPr>
        <w:spacing w:after="0"/>
        <w:jc w:val="center"/>
        <w:rPr>
          <w:rFonts w:ascii="Arial" w:hAnsi="Arial" w:cs="Arial"/>
          <w:sz w:val="14"/>
          <w:szCs w:val="14"/>
        </w:rPr>
      </w:pPr>
      <w:r w:rsidRPr="002D5A2C">
        <w:rPr>
          <w:rFonts w:ascii="Arial" w:hAnsi="Arial" w:cs="Arial"/>
          <w:sz w:val="14"/>
          <w:szCs w:val="14"/>
        </w:rPr>
        <w:t>CUMPLIMIENTO NORMATIVO Y ACTIVIDADES DE LA ENTIDAD EN EL MARCO DEL SISTEMA NACIONAL DE ARCHIVOS</w:t>
      </w:r>
    </w:p>
    <w:p w14:paraId="1FC390D0" w14:textId="77777777" w:rsidR="00AD292A" w:rsidRDefault="00AD292A" w:rsidP="00AD292A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0565D7">
        <w:rPr>
          <w:rFonts w:ascii="Arial" w:hAnsi="Arial" w:cs="Arial"/>
          <w:sz w:val="16"/>
          <w:szCs w:val="16"/>
        </w:rPr>
        <w:t>(</w:t>
      </w:r>
      <w:r>
        <w:rPr>
          <w:rFonts w:ascii="Arial" w:hAnsi="Arial" w:cs="Arial"/>
          <w:sz w:val="16"/>
          <w:szCs w:val="16"/>
        </w:rPr>
        <w:t>Solo para Gobiernos Regionales</w:t>
      </w:r>
      <w:r w:rsidRPr="000565D7">
        <w:rPr>
          <w:rFonts w:ascii="Arial" w:hAnsi="Arial" w:cs="Arial"/>
          <w:sz w:val="16"/>
          <w:szCs w:val="16"/>
        </w:rPr>
        <w:t>)</w:t>
      </w:r>
    </w:p>
    <w:p w14:paraId="2C973808" w14:textId="77777777" w:rsidR="00AD292A" w:rsidRDefault="00AD292A" w:rsidP="00AD292A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87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800"/>
      </w:tblGrid>
      <w:tr w:rsidR="00AD292A" w:rsidRPr="000565D7" w14:paraId="1AE48F21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D54C9" w14:textId="77777777" w:rsidR="00AD292A" w:rsidRPr="000565D7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Nombre de la entidad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A809A" w14:textId="46665989" w:rsidR="00AD292A" w:rsidRPr="000565D7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Archivo Regional de </w:t>
            </w:r>
            <w:r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Piura</w:t>
            </w:r>
          </w:p>
        </w:tc>
      </w:tr>
      <w:tr w:rsidR="00AD292A" w:rsidRPr="000565D7" w14:paraId="76BAD2C1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3B024" w14:textId="77777777" w:rsidR="00AD292A" w:rsidRPr="000565D7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Departamento - Provincia - Distrito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9360A" w14:textId="77777777" w:rsidR="00AD292A" w:rsidRPr="000565D7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Piura - Piura - Piura</w:t>
            </w:r>
          </w:p>
        </w:tc>
      </w:tr>
      <w:tr w:rsidR="00AD292A" w:rsidRPr="000565D7" w14:paraId="0DD415B0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42DFF" w14:textId="77777777" w:rsidR="00AD292A" w:rsidRPr="000565D7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Titular de la entidad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58175" w14:textId="77777777" w:rsidR="00AD292A" w:rsidRPr="000565D7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Sonia Elizabeth Cánova De Espinoza</w:t>
            </w:r>
          </w:p>
        </w:tc>
      </w:tr>
      <w:tr w:rsidR="00AD292A" w:rsidRPr="000565D7" w14:paraId="18990795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0AC8C" w14:textId="77777777" w:rsidR="00AD292A" w:rsidRPr="000565D7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Cargo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45C2" w14:textId="77777777" w:rsidR="00AD292A" w:rsidRPr="000565D7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Director</w:t>
            </w:r>
            <w:r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a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del Archivo Regional de Piura</w:t>
            </w:r>
          </w:p>
        </w:tc>
      </w:tr>
      <w:tr w:rsidR="00AD292A" w:rsidRPr="000565D7" w14:paraId="30AB61F6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4AC61" w14:textId="77777777" w:rsidR="00AD292A" w:rsidRPr="000565D7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Periodo en el cargo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5E97E" w14:textId="77777777" w:rsidR="00AD292A" w:rsidRPr="000565D7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</w:t>
            </w:r>
            <w:r w:rsidRPr="00864D7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01/2015 a 12/2022</w:t>
            </w:r>
          </w:p>
        </w:tc>
      </w:tr>
      <w:tr w:rsidR="00AD292A" w:rsidRPr="000565D7" w14:paraId="65C56A50" w14:textId="77777777" w:rsidTr="00282FA7">
        <w:trPr>
          <w:trHeight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9F661" w14:textId="77777777" w:rsidR="00AD292A" w:rsidRPr="000565D7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Fecha de corte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DC32C" w14:textId="77777777" w:rsidR="00AD292A" w:rsidRPr="000565D7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</w:pPr>
            <w:r w:rsidRPr="000565D7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>:</w:t>
            </w:r>
            <w:r w:rsidRPr="002D5A2C">
              <w:rPr>
                <w:rFonts w:ascii="Arial Narrow" w:eastAsia="Times New Roman" w:hAnsi="Arial Narrow" w:cs="Calibri"/>
                <w:color w:val="FF0000"/>
                <w:sz w:val="18"/>
                <w:szCs w:val="18"/>
                <w:lang w:eastAsia="es-PE"/>
              </w:rPr>
              <w:t xml:space="preserve"> 24/10/2022</w:t>
            </w:r>
          </w:p>
        </w:tc>
      </w:tr>
    </w:tbl>
    <w:p w14:paraId="618C7EAA" w14:textId="77777777" w:rsidR="00AD292A" w:rsidRDefault="00AD292A" w:rsidP="00AD292A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0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5"/>
        <w:gridCol w:w="577"/>
        <w:gridCol w:w="11759"/>
      </w:tblGrid>
      <w:tr w:rsidR="00AD292A" w:rsidRPr="005F77CB" w14:paraId="00B5D644" w14:textId="77777777" w:rsidTr="00282FA7">
        <w:trPr>
          <w:trHeight w:val="262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5E42668" w14:textId="77777777" w:rsidR="00AD292A" w:rsidRPr="005F77CB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NIVEL DE ARCHIVO (*)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A25E23" w14:textId="77777777" w:rsidR="00AD292A" w:rsidRPr="005F77CB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02564E" w14:textId="77777777" w:rsidR="00AD292A" w:rsidRPr="00F219F9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Nivel Regional</w:t>
            </w:r>
          </w:p>
        </w:tc>
      </w:tr>
      <w:tr w:rsidR="00AD292A" w:rsidRPr="005F77CB" w14:paraId="0F891C3A" w14:textId="77777777" w:rsidTr="00282FA7">
        <w:trPr>
          <w:trHeight w:val="262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5AE99FC8" w14:textId="77777777" w:rsidR="00AD292A" w:rsidRPr="005F77CB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TIPO DE ARCHIVO (**)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A39486" w14:textId="77777777" w:rsidR="00AD292A" w:rsidRPr="005F77CB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85A7F4" w14:textId="1649161C" w:rsidR="00AD292A" w:rsidRPr="00F219F9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 Subregional</w:t>
            </w:r>
          </w:p>
        </w:tc>
      </w:tr>
      <w:tr w:rsidR="00AD292A" w:rsidRPr="005F77CB" w14:paraId="404F0C7A" w14:textId="77777777" w:rsidTr="00282FA7">
        <w:trPr>
          <w:trHeight w:val="262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</w:tcPr>
          <w:p w14:paraId="1A0C95B8" w14:textId="77777777" w:rsidR="00AD292A" w:rsidRPr="005F77CB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AREA DE ARCHIVO (***)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FD8739B" w14:textId="77777777" w:rsidR="00AD292A" w:rsidRPr="005F77CB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7F140" w14:textId="40F73891" w:rsidR="00AD292A" w:rsidRPr="00F219F9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 Notarial</w:t>
            </w:r>
          </w:p>
        </w:tc>
      </w:tr>
      <w:tr w:rsidR="00AD292A" w:rsidRPr="005F77CB" w14:paraId="486B50FB" w14:textId="77777777" w:rsidTr="00282FA7">
        <w:trPr>
          <w:trHeight w:val="262"/>
        </w:trPr>
        <w:tc>
          <w:tcPr>
            <w:tcW w:w="3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9E7133" w14:textId="77777777" w:rsidR="00AD292A" w:rsidRPr="005F77CB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DENOMINACIÓN DEL ARCHIVO (***)</w:t>
            </w:r>
          </w:p>
        </w:tc>
        <w:tc>
          <w:tcPr>
            <w:tcW w:w="1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72F0" w14:textId="3D35ACB7" w:rsidR="00AD292A" w:rsidRPr="00F219F9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Archivo Notarial del Archivo Subregional de Sullana</w:t>
            </w:r>
          </w:p>
        </w:tc>
      </w:tr>
      <w:tr w:rsidR="00AD292A" w:rsidRPr="005F77CB" w14:paraId="477FA626" w14:textId="77777777" w:rsidTr="00282FA7">
        <w:trPr>
          <w:trHeight w:val="272"/>
        </w:trPr>
        <w:tc>
          <w:tcPr>
            <w:tcW w:w="3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0E8752" w14:textId="77777777" w:rsidR="00AD292A" w:rsidRPr="005F77CB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SEDES DEL ARCHIVO (dirección)</w:t>
            </w:r>
          </w:p>
        </w:tc>
        <w:tc>
          <w:tcPr>
            <w:tcW w:w="1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A4256" w14:textId="1B24F39A" w:rsidR="00AD292A" w:rsidRPr="00F219F9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F219F9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Calle San Martín Nº 160</w:t>
            </w:r>
          </w:p>
        </w:tc>
      </w:tr>
    </w:tbl>
    <w:p w14:paraId="0715CF88" w14:textId="77777777" w:rsidR="00AD292A" w:rsidRDefault="00AD292A" w:rsidP="00AD292A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168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2920"/>
        <w:gridCol w:w="2740"/>
        <w:gridCol w:w="874"/>
        <w:gridCol w:w="851"/>
        <w:gridCol w:w="1640"/>
        <w:gridCol w:w="3463"/>
      </w:tblGrid>
      <w:tr w:rsidR="00AD292A" w:rsidRPr="005F77CB" w14:paraId="398B1B9D" w14:textId="77777777" w:rsidTr="00282FA7">
        <w:trPr>
          <w:trHeight w:val="66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C75212" w14:textId="77777777" w:rsidR="00AD292A" w:rsidRPr="005F77CB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 xml:space="preserve">FONDO(s) 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(Nombre de la entidad)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A4692F" w14:textId="77777777" w:rsidR="00AD292A" w:rsidRPr="005F77CB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SECCIÓN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(Nombre de la unidad de organización)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641899" w14:textId="77777777" w:rsidR="00AD292A" w:rsidRPr="005F77CB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SERIE DOCUMENTAL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108E68" w14:textId="77777777" w:rsidR="00AD292A" w:rsidRPr="005F77CB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DESDE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 xml:space="preserve">AÑO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340A1D" w14:textId="77777777" w:rsidR="00AD292A" w:rsidRPr="005F77CB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HASTA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AÑO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74EEAD" w14:textId="77777777" w:rsidR="00AD292A" w:rsidRPr="005F77CB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>CANTIDAD DE UNIDADES DE CONSERVACIÓN N°</w:t>
            </w: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F52B4D" w14:textId="77777777" w:rsidR="00AD292A" w:rsidRPr="005F77CB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t xml:space="preserve">TIPO DE UNIDADES DE CONSERVACIÓN </w:t>
            </w:r>
            <w:r w:rsidRPr="005F77C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PE"/>
              </w:rPr>
              <w:br/>
              <w:t>(Archivadores de Palanca, Paquetes, Empastados, Fólderes, Cajas Archivadoras, Archivo Digital u otro.)</w:t>
            </w:r>
          </w:p>
        </w:tc>
      </w:tr>
      <w:tr w:rsidR="005D3A35" w:rsidRPr="005F77CB" w14:paraId="13442852" w14:textId="77777777" w:rsidTr="005D3A35">
        <w:trPr>
          <w:trHeight w:val="405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AF2C6E" w14:textId="0551C23C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483BFE" w14:textId="5AFB2BF3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Quiroga León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5327CC7" w14:textId="502D776E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Testamentos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E9C1A5" w14:textId="30C60A45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1999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B6D19A" w14:textId="40BBE367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776BF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93C1B0" w14:textId="0198325B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50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7A2E04" w14:textId="77BD58B3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5D3A35" w:rsidRPr="005F77CB" w14:paraId="48BC3097" w14:textId="77777777" w:rsidTr="005D3A35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CB959A" w14:textId="26DC8DB7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36F72E" w14:textId="67F456C9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Quiroga León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8B58F6E" w14:textId="1C4839DE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Minutas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4C4235" w14:textId="50517500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1999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94BD87" w14:textId="0D7ABF39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776BF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37A874" w14:textId="17FE2991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10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463DC2" w14:textId="2916F566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5D3A35" w:rsidRPr="005F77CB" w14:paraId="02F685B0" w14:textId="77777777" w:rsidTr="005D3A35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A0E705" w14:textId="76356923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CBA6AD" w14:textId="23B24A44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Quiroga León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0C5F810" w14:textId="0E8B7AF4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 xml:space="preserve">Compraventas 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CA6704" w14:textId="7E75FF31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2005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DEB8D4" w14:textId="4E0674E3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776BF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657595" w14:textId="0EC221A2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50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5CA36E" w14:textId="015220D3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5D3A35" w:rsidRPr="005F77CB" w14:paraId="63A08F09" w14:textId="77777777" w:rsidTr="005D3A35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73526E" w14:textId="7A0F64BD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2E2738" w14:textId="09D7E61A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Quiroga León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2A37757" w14:textId="6FEB4748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Autorizaciones de Viaje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26494F" w14:textId="61843291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2000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D70330" w14:textId="03DF0F78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776BF4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CD01D4" w14:textId="7C061343" w:rsidR="005D3A35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02</w:t>
            </w:r>
          </w:p>
          <w:p w14:paraId="12A217B7" w14:textId="58866FE7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05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BFDAC5" w14:textId="77777777" w:rsidR="005D3A35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  <w:p w14:paraId="6F7481B2" w14:textId="21E4176C" w:rsidR="005D3A35" w:rsidRPr="00AD292A" w:rsidRDefault="005D3A35" w:rsidP="005D3A3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Archivadores de palanca</w:t>
            </w:r>
          </w:p>
        </w:tc>
      </w:tr>
      <w:tr w:rsidR="00AD292A" w:rsidRPr="005F77CB" w14:paraId="64C8E005" w14:textId="77777777" w:rsidTr="00282FA7">
        <w:trPr>
          <w:trHeight w:val="360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9C3266" w14:textId="3B989EC5" w:rsidR="00AD292A" w:rsidRPr="00AD292A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 w:rsidRPr="00AD292A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Notarios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463CA3" w14:textId="3AA32D4A" w:rsidR="00AD292A" w:rsidRPr="00AD292A" w:rsidRDefault="00E85749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Quiroga León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190FAEE" w14:textId="016D1D98" w:rsidR="00AD292A" w:rsidRPr="00AD292A" w:rsidRDefault="00A168AC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Escrituras Públicas</w:t>
            </w:r>
          </w:p>
        </w:tc>
        <w:tc>
          <w:tcPr>
            <w:tcW w:w="874" w:type="dxa"/>
            <w:tcBorders>
              <w:top w:val="single" w:sz="4" w:space="0" w:color="8EA9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F73B67" w14:textId="0A8F9011" w:rsidR="00AD292A" w:rsidRPr="00AD292A" w:rsidRDefault="005D3A35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2002</w:t>
            </w:r>
          </w:p>
        </w:tc>
        <w:tc>
          <w:tcPr>
            <w:tcW w:w="851" w:type="dxa"/>
            <w:tcBorders>
              <w:top w:val="single" w:sz="4" w:space="0" w:color="8EA9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AEB676" w14:textId="7AB4249D" w:rsidR="00AD292A" w:rsidRPr="00AD292A" w:rsidRDefault="005D3A35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2010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9A90C1" w14:textId="76BC378A" w:rsidR="00AD292A" w:rsidRPr="00AD292A" w:rsidRDefault="00E556E2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60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B00551" w14:textId="4487CFC1" w:rsidR="00AD292A" w:rsidRPr="00AD292A" w:rsidRDefault="00E556E2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PE"/>
              </w:rPr>
              <w:t>Empastados</w:t>
            </w:r>
          </w:p>
        </w:tc>
      </w:tr>
      <w:tr w:rsidR="00AD292A" w:rsidRPr="005F77CB" w14:paraId="19932BC3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19BA" w14:textId="77777777" w:rsidR="00AD292A" w:rsidRPr="005F77CB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Nota: </w:t>
            </w:r>
          </w:p>
        </w:tc>
        <w:tc>
          <w:tcPr>
            <w:tcW w:w="5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BC5B" w14:textId="77777777" w:rsidR="00AD292A" w:rsidRPr="005F77CB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Debe completarse con la información disponible a la fecha del corte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A2FB" w14:textId="77777777" w:rsidR="00AD292A" w:rsidRPr="005F77CB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972AB" w14:textId="77777777" w:rsidR="00AD292A" w:rsidRPr="005F77CB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CAC9" w14:textId="77777777" w:rsidR="00AD292A" w:rsidRPr="005F77CB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517D" w14:textId="77777777" w:rsidR="00AD292A" w:rsidRPr="005F77CB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AD292A" w:rsidRPr="005F77CB" w14:paraId="6B9058F8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9B5A" w14:textId="77777777" w:rsidR="00AD292A" w:rsidRPr="005F77CB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Base legal: </w:t>
            </w:r>
          </w:p>
        </w:tc>
        <w:tc>
          <w:tcPr>
            <w:tcW w:w="6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E986D" w14:textId="77777777" w:rsidR="00AD292A" w:rsidRPr="005F77CB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5F77C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25323, Ley de creación del Sistema Nacional de Archivos, su reglamento y modificatorias.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A4113" w14:textId="77777777" w:rsidR="00AD292A" w:rsidRPr="005F77CB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F4792" w14:textId="77777777" w:rsidR="00AD292A" w:rsidRPr="005F77CB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ABCA" w14:textId="77777777" w:rsidR="00AD292A" w:rsidRPr="005F77CB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AD292A" w:rsidRPr="005F77CB" w14:paraId="1D3D0994" w14:textId="77777777" w:rsidTr="00282FA7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21436" w14:textId="77777777" w:rsidR="00AD292A" w:rsidRPr="005F77CB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E27AC" w14:textId="77777777" w:rsidR="00AD292A" w:rsidRPr="005F77CB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Ley N° 28296, Ley General del Patrimonio Cultural de la Nación, su reglamento y modificatorias.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B2F9" w14:textId="77777777" w:rsidR="00AD292A" w:rsidRPr="005F77CB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CADA" w14:textId="77777777" w:rsidR="00AD292A" w:rsidRPr="005F77CB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49A53A52" w14:textId="77777777" w:rsidR="00AD292A" w:rsidRDefault="00AD292A" w:rsidP="00AD292A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51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920"/>
        <w:gridCol w:w="3884"/>
        <w:gridCol w:w="1271"/>
        <w:gridCol w:w="272"/>
        <w:gridCol w:w="75"/>
        <w:gridCol w:w="346"/>
        <w:gridCol w:w="1219"/>
        <w:gridCol w:w="453"/>
        <w:gridCol w:w="1747"/>
        <w:gridCol w:w="34"/>
        <w:gridCol w:w="2389"/>
      </w:tblGrid>
      <w:tr w:rsidR="00AD292A" w:rsidRPr="004A2A64" w14:paraId="7CB279E1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B4789" w14:textId="77777777" w:rsidR="00AD292A" w:rsidRPr="004A2A64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(*)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43440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Nivel Regional</w:t>
            </w: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6127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CF034" w14:textId="77777777" w:rsidR="00AD292A" w:rsidRPr="004A2A64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(***)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7EF54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Intermedio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54DB2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</w:tr>
      <w:tr w:rsidR="00AD292A" w:rsidRPr="004A2A64" w14:paraId="5E3C0BA9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B33C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AE06F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0E1C8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29F3C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371A7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Notarial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BD7A0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</w:tr>
      <w:tr w:rsidR="00AD292A" w:rsidRPr="004A2A64" w14:paraId="471989FF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839DF" w14:textId="77777777" w:rsidR="00AD292A" w:rsidRPr="004A2A64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(**)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0F3EF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Regional</w:t>
            </w: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ADC15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9FDAE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5ACFE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Histórico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4944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</w:tr>
      <w:tr w:rsidR="00AD292A" w:rsidRPr="004A2A64" w14:paraId="6360555A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FE2BD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8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A4419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Archivos Subregionales (para aquellos Gobiernos Regionales que cuenten con dicho archivo)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37250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52B06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</w:tr>
      <w:tr w:rsidR="00AD292A" w:rsidRPr="004A2A64" w14:paraId="4008681D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7452D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57CE7" w14:textId="77777777" w:rsidR="00AD292A" w:rsidRPr="004A2A64" w:rsidRDefault="00AD292A" w:rsidP="0028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948A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07530" w14:textId="77777777" w:rsidR="00AD292A" w:rsidRPr="004A2A64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PE"/>
              </w:rPr>
              <w:t>(****)</w:t>
            </w: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C5A14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Ejemplos a considerar:</w:t>
            </w:r>
          </w:p>
        </w:tc>
      </w:tr>
      <w:tr w:rsidR="00AD292A" w:rsidRPr="004A2A64" w14:paraId="1FDB05C1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F8E1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E8923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BC70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CDB6C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A83B1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 xml:space="preserve">Archivo Regional de San Martín </w:t>
            </w:r>
          </w:p>
        </w:tc>
      </w:tr>
      <w:tr w:rsidR="00AD292A" w:rsidRPr="004A2A64" w14:paraId="078A88A0" w14:textId="77777777" w:rsidTr="00282FA7">
        <w:trPr>
          <w:gridAfter w:val="2"/>
          <w:wAfter w:w="242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87888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D4D2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46D7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9C0C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E283C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PE"/>
              </w:rPr>
              <w:t>Archivo Subregional de Tarapoto</w:t>
            </w:r>
          </w:p>
        </w:tc>
      </w:tr>
      <w:tr w:rsidR="00AD292A" w:rsidRPr="004A2A64" w14:paraId="1A3ED778" w14:textId="77777777" w:rsidTr="00282FA7">
        <w:trPr>
          <w:trHeight w:val="300"/>
        </w:trPr>
        <w:tc>
          <w:tcPr>
            <w:tcW w:w="93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81B4B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 xml:space="preserve">Comentario.- </w:t>
            </w:r>
            <w:r w:rsidRPr="004A2A64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En caso de no ser aplicable el presente anexo, consignar lo siguiente: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BFCCB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A47A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BC705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AD292A" w:rsidRPr="004A2A64" w14:paraId="13AC4EC4" w14:textId="77777777" w:rsidTr="00282FA7">
        <w:trPr>
          <w:trHeight w:val="300"/>
        </w:trPr>
        <w:tc>
          <w:tcPr>
            <w:tcW w:w="93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CE976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Justificación de N/A del Anexo (1)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5005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  <w:t>Sustento (2)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CF46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62DA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AD292A" w:rsidRPr="004A2A64" w14:paraId="0211C7BE" w14:textId="77777777" w:rsidTr="00282FA7">
        <w:trPr>
          <w:trHeight w:val="300"/>
        </w:trPr>
        <w:tc>
          <w:tcPr>
            <w:tcW w:w="93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67B8F" w14:textId="77777777" w:rsidR="00AD292A" w:rsidRPr="004A2A64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0C4C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lang w:eastAsia="es-PE"/>
              </w:rPr>
              <w:t> 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76FF0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E2A19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AD292A" w:rsidRPr="004A2A64" w14:paraId="2D2B50BC" w14:textId="77777777" w:rsidTr="00282FA7">
        <w:trPr>
          <w:trHeight w:val="300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88283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N/A: No aplica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3C82A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C54F" w14:textId="77777777" w:rsidR="00AD292A" w:rsidRPr="004A2A64" w:rsidRDefault="00AD292A" w:rsidP="0028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1734" w14:textId="77777777" w:rsidR="00AD292A" w:rsidRPr="004A2A64" w:rsidRDefault="00AD292A" w:rsidP="0028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F05DF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13001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AD292A" w:rsidRPr="004A2A64" w14:paraId="32D1AA55" w14:textId="77777777" w:rsidTr="00282FA7">
        <w:trPr>
          <w:trHeight w:val="300"/>
        </w:trPr>
        <w:tc>
          <w:tcPr>
            <w:tcW w:w="93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502E0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(1) Desarrollar la justificación del porque no aplica registrar información en el anexo, de corresponder. 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C4FA0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77788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15E0C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AD292A" w:rsidRPr="004A2A64" w14:paraId="0215236A" w14:textId="77777777" w:rsidTr="00282FA7">
        <w:trPr>
          <w:trHeight w:val="300"/>
        </w:trPr>
        <w:tc>
          <w:tcPr>
            <w:tcW w:w="89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4CA8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  <w:t>(2) Colocar el nombre del documento de sustento, de corresponder.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9156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974F3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8468D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5282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AD292A" w:rsidRPr="004A2A64" w14:paraId="40316C9F" w14:textId="77777777" w:rsidTr="00282FA7">
        <w:trPr>
          <w:trHeight w:val="300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C5958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FC7BE3" w14:textId="77777777" w:rsidR="00AD292A" w:rsidRPr="004A2A64" w:rsidRDefault="00AD292A" w:rsidP="0028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961B3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5C646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458C0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D981E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AD292A" w:rsidRPr="004A2A64" w14:paraId="4250B58F" w14:textId="77777777" w:rsidTr="00282FA7">
        <w:trPr>
          <w:trHeight w:val="360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0F2AB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53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A5AF8" w14:textId="77777777" w:rsidR="00AD292A" w:rsidRPr="004A2A64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AD292A" w:rsidRPr="004A2A64" w14:paraId="4762F041" w14:textId="77777777" w:rsidTr="00282FA7">
        <w:trPr>
          <w:trHeight w:val="413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0425" w14:textId="77777777" w:rsidR="00AD292A" w:rsidRPr="004A2A64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6535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5C713" w14:textId="77777777" w:rsidR="00AD292A" w:rsidRPr="004A2A64" w:rsidRDefault="00AD292A" w:rsidP="00282FA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D292A" w:rsidRPr="004A2A64" w14:paraId="4B4A3BD0" w14:textId="77777777" w:rsidTr="00282FA7">
        <w:trPr>
          <w:trHeight w:val="413"/>
        </w:trPr>
        <w:tc>
          <w:tcPr>
            <w:tcW w:w="8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CAFA" w14:textId="77777777" w:rsidR="00AD292A" w:rsidRPr="004A2A64" w:rsidRDefault="00AD292A" w:rsidP="0028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5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98BB" w14:textId="77777777" w:rsidR="00AD292A" w:rsidRPr="004A2A64" w:rsidRDefault="00AD292A" w:rsidP="00282FA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4A2A6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FIRMA DEL FUNCIONARIO RESPONSABLE / TITULAR DE LA UNIDAD EJECUTORA</w:t>
            </w:r>
          </w:p>
        </w:tc>
      </w:tr>
    </w:tbl>
    <w:p w14:paraId="79E57A64" w14:textId="77777777" w:rsidR="00AD292A" w:rsidRPr="000565D7" w:rsidRDefault="00AD292A" w:rsidP="00AD292A">
      <w:pPr>
        <w:spacing w:after="0"/>
        <w:rPr>
          <w:rFonts w:ascii="Arial" w:hAnsi="Arial" w:cs="Arial"/>
          <w:sz w:val="16"/>
          <w:szCs w:val="16"/>
        </w:rPr>
      </w:pPr>
    </w:p>
    <w:p w14:paraId="73955ABE" w14:textId="77777777" w:rsidR="00AD292A" w:rsidRPr="000565D7" w:rsidRDefault="00AD292A" w:rsidP="00AD292A">
      <w:pPr>
        <w:spacing w:after="0"/>
        <w:rPr>
          <w:rFonts w:ascii="Arial" w:hAnsi="Arial" w:cs="Arial"/>
          <w:sz w:val="16"/>
          <w:szCs w:val="16"/>
        </w:rPr>
      </w:pPr>
    </w:p>
    <w:p w14:paraId="71C8CE73" w14:textId="043EE98E" w:rsidR="00AD292A" w:rsidRDefault="00AD292A" w:rsidP="000565D7">
      <w:pPr>
        <w:spacing w:after="0"/>
        <w:rPr>
          <w:rFonts w:ascii="Arial" w:hAnsi="Arial" w:cs="Arial"/>
          <w:sz w:val="16"/>
          <w:szCs w:val="16"/>
        </w:rPr>
      </w:pPr>
    </w:p>
    <w:p w14:paraId="7C929797" w14:textId="1ECE861A" w:rsidR="009B28C7" w:rsidRDefault="009B28C7" w:rsidP="000565D7">
      <w:pPr>
        <w:spacing w:after="0"/>
        <w:rPr>
          <w:rFonts w:ascii="Arial" w:hAnsi="Arial" w:cs="Arial"/>
          <w:sz w:val="16"/>
          <w:szCs w:val="16"/>
        </w:rPr>
      </w:pPr>
    </w:p>
    <w:p w14:paraId="73FB4BDD" w14:textId="0A9A54E0" w:rsidR="009B28C7" w:rsidRDefault="009B28C7" w:rsidP="000565D7">
      <w:pPr>
        <w:spacing w:after="0"/>
        <w:rPr>
          <w:rFonts w:ascii="Arial" w:hAnsi="Arial" w:cs="Arial"/>
          <w:sz w:val="16"/>
          <w:szCs w:val="16"/>
        </w:rPr>
      </w:pPr>
    </w:p>
    <w:p w14:paraId="5DB6C4F4" w14:textId="47AEAB98" w:rsidR="009B28C7" w:rsidRDefault="009B28C7" w:rsidP="000565D7">
      <w:pPr>
        <w:spacing w:after="0"/>
        <w:rPr>
          <w:rFonts w:ascii="Arial" w:hAnsi="Arial" w:cs="Arial"/>
          <w:sz w:val="16"/>
          <w:szCs w:val="16"/>
        </w:rPr>
      </w:pPr>
    </w:p>
    <w:p w14:paraId="12F9AFBA" w14:textId="0FD72D51" w:rsidR="009B28C7" w:rsidRDefault="009B28C7" w:rsidP="000565D7">
      <w:pPr>
        <w:spacing w:after="0"/>
        <w:rPr>
          <w:rFonts w:ascii="Arial" w:hAnsi="Arial" w:cs="Arial"/>
          <w:sz w:val="16"/>
          <w:szCs w:val="16"/>
        </w:rPr>
      </w:pPr>
    </w:p>
    <w:p w14:paraId="4CF23F7C" w14:textId="047A67B2" w:rsidR="009B28C7" w:rsidRDefault="009B28C7" w:rsidP="000565D7">
      <w:pPr>
        <w:spacing w:after="0"/>
        <w:rPr>
          <w:rFonts w:ascii="Arial" w:hAnsi="Arial" w:cs="Arial"/>
          <w:sz w:val="16"/>
          <w:szCs w:val="16"/>
        </w:rPr>
      </w:pPr>
    </w:p>
    <w:p w14:paraId="66E8BD80" w14:textId="09BACD4A" w:rsidR="009B28C7" w:rsidRDefault="009B28C7" w:rsidP="000565D7">
      <w:pPr>
        <w:spacing w:after="0"/>
        <w:rPr>
          <w:rFonts w:ascii="Arial" w:hAnsi="Arial" w:cs="Arial"/>
          <w:sz w:val="16"/>
          <w:szCs w:val="16"/>
        </w:rPr>
      </w:pPr>
    </w:p>
    <w:p w14:paraId="5E62580A" w14:textId="7DD84E65" w:rsidR="009B28C7" w:rsidRDefault="009B28C7" w:rsidP="000565D7">
      <w:pPr>
        <w:spacing w:after="0"/>
        <w:rPr>
          <w:rFonts w:ascii="Arial" w:hAnsi="Arial" w:cs="Arial"/>
          <w:sz w:val="16"/>
          <w:szCs w:val="16"/>
        </w:rPr>
      </w:pPr>
    </w:p>
    <w:p w14:paraId="6E4485EE" w14:textId="55D2E46F" w:rsidR="009B28C7" w:rsidRDefault="009B28C7" w:rsidP="000565D7">
      <w:pPr>
        <w:spacing w:after="0"/>
        <w:rPr>
          <w:rFonts w:ascii="Arial" w:hAnsi="Arial" w:cs="Arial"/>
          <w:sz w:val="16"/>
          <w:szCs w:val="16"/>
        </w:rPr>
      </w:pPr>
    </w:p>
    <w:p w14:paraId="16926299" w14:textId="08DD4D1F" w:rsidR="009B28C7" w:rsidRDefault="009B28C7" w:rsidP="000565D7">
      <w:pPr>
        <w:spacing w:after="0"/>
        <w:rPr>
          <w:rFonts w:ascii="Arial" w:hAnsi="Arial" w:cs="Arial"/>
          <w:sz w:val="16"/>
          <w:szCs w:val="16"/>
        </w:rPr>
      </w:pPr>
    </w:p>
    <w:p w14:paraId="2CE440F4" w14:textId="4B9CAE4D" w:rsidR="009B28C7" w:rsidRDefault="009B28C7" w:rsidP="000565D7">
      <w:pPr>
        <w:spacing w:after="0"/>
        <w:rPr>
          <w:rFonts w:ascii="Arial" w:hAnsi="Arial" w:cs="Arial"/>
          <w:sz w:val="16"/>
          <w:szCs w:val="16"/>
        </w:rPr>
      </w:pPr>
    </w:p>
    <w:p w14:paraId="54D79BC2" w14:textId="6E7F4EDF" w:rsidR="009B28C7" w:rsidRDefault="009B28C7" w:rsidP="000565D7">
      <w:pPr>
        <w:spacing w:after="0"/>
        <w:rPr>
          <w:rFonts w:ascii="Arial" w:hAnsi="Arial" w:cs="Arial"/>
          <w:sz w:val="16"/>
          <w:szCs w:val="16"/>
        </w:rPr>
      </w:pPr>
    </w:p>
    <w:p w14:paraId="2501A258" w14:textId="4ABDE202" w:rsidR="009B28C7" w:rsidRDefault="009B28C7" w:rsidP="000565D7">
      <w:pPr>
        <w:spacing w:after="0"/>
        <w:rPr>
          <w:rFonts w:ascii="Arial" w:hAnsi="Arial" w:cs="Arial"/>
          <w:sz w:val="16"/>
          <w:szCs w:val="16"/>
        </w:rPr>
      </w:pPr>
    </w:p>
    <w:p w14:paraId="72DDD3B0" w14:textId="77777777" w:rsidR="00282FA7" w:rsidRDefault="00282FA7" w:rsidP="000565D7">
      <w:pPr>
        <w:spacing w:after="0"/>
        <w:rPr>
          <w:rFonts w:ascii="Arial Narrow" w:eastAsia="Times New Roman" w:hAnsi="Arial Narrow" w:cs="Calibri"/>
          <w:b/>
          <w:bCs/>
          <w:sz w:val="18"/>
          <w:szCs w:val="18"/>
          <w:lang w:eastAsia="es-PE"/>
        </w:rPr>
        <w:sectPr w:rsidR="00282FA7" w:rsidSect="00964B89">
          <w:pgSz w:w="16838" w:h="11906" w:orient="landscape"/>
          <w:pgMar w:top="1701" w:right="1418" w:bottom="1701" w:left="992" w:header="709" w:footer="709" w:gutter="0"/>
          <w:cols w:space="708"/>
          <w:docGrid w:linePitch="360"/>
        </w:sectPr>
      </w:pPr>
    </w:p>
    <w:p w14:paraId="42A9949D" w14:textId="1028F7E3" w:rsidR="00282FA7" w:rsidRDefault="00282FA7" w:rsidP="000565D7">
      <w:pPr>
        <w:spacing w:after="0"/>
        <w:rPr>
          <w:rFonts w:ascii="Arial Narrow" w:eastAsia="Times New Roman" w:hAnsi="Arial Narrow" w:cs="Calibri"/>
          <w:b/>
          <w:bCs/>
          <w:sz w:val="18"/>
          <w:szCs w:val="18"/>
          <w:lang w:eastAsia="es-PE"/>
        </w:rPr>
      </w:pPr>
    </w:p>
    <w:p w14:paraId="3EDBC3DD" w14:textId="0FF5D246" w:rsidR="00282FA7" w:rsidRDefault="00282FA7" w:rsidP="000565D7">
      <w:pPr>
        <w:spacing w:after="0"/>
        <w:rPr>
          <w:rFonts w:ascii="Arial Narrow" w:eastAsia="Times New Roman" w:hAnsi="Arial Narrow" w:cs="Calibri"/>
          <w:b/>
          <w:bCs/>
          <w:sz w:val="18"/>
          <w:szCs w:val="18"/>
          <w:lang w:eastAsia="es-PE"/>
        </w:rPr>
      </w:pPr>
    </w:p>
    <w:p w14:paraId="64908ADD" w14:textId="19D1D5CD" w:rsidR="00282FA7" w:rsidRDefault="00282FA7" w:rsidP="000565D7">
      <w:pPr>
        <w:spacing w:after="0"/>
        <w:rPr>
          <w:rFonts w:ascii="Arial Narrow" w:eastAsia="Times New Roman" w:hAnsi="Arial Narrow" w:cs="Calibri"/>
          <w:b/>
          <w:bCs/>
          <w:sz w:val="18"/>
          <w:szCs w:val="18"/>
          <w:lang w:eastAsia="es-PE"/>
        </w:rPr>
      </w:pPr>
    </w:p>
    <w:p w14:paraId="71B06FBD" w14:textId="18BB9D53" w:rsidR="00282FA7" w:rsidRDefault="00282FA7" w:rsidP="000565D7">
      <w:pPr>
        <w:spacing w:after="0"/>
        <w:rPr>
          <w:rFonts w:ascii="Arial Narrow" w:eastAsia="Times New Roman" w:hAnsi="Arial Narrow" w:cs="Calibri"/>
          <w:b/>
          <w:bCs/>
          <w:sz w:val="18"/>
          <w:szCs w:val="18"/>
          <w:lang w:eastAsia="es-PE"/>
        </w:rPr>
      </w:pPr>
    </w:p>
    <w:p w14:paraId="721D5ACA" w14:textId="77777777" w:rsidR="00282FA7" w:rsidRPr="00282FA7" w:rsidRDefault="00282FA7" w:rsidP="00282FA7">
      <w:pPr>
        <w:spacing w:after="0"/>
        <w:jc w:val="center"/>
        <w:rPr>
          <w:rFonts w:ascii="Arial Narrow" w:eastAsia="Times New Roman" w:hAnsi="Arial Narrow" w:cs="Calibri"/>
          <w:b/>
          <w:bCs/>
          <w:lang w:eastAsia="es-PE"/>
        </w:rPr>
      </w:pPr>
      <w:r w:rsidRPr="00282FA7">
        <w:rPr>
          <w:rFonts w:ascii="Arial Narrow" w:eastAsia="Times New Roman" w:hAnsi="Arial Narrow" w:cs="Calibri"/>
          <w:b/>
          <w:bCs/>
          <w:lang w:eastAsia="es-PE"/>
        </w:rPr>
        <w:t>TIPO DE UNIDADES DE CONSERVACIÓN</w:t>
      </w:r>
    </w:p>
    <w:p w14:paraId="708F2FC6" w14:textId="3066FD1D" w:rsidR="00282FA7" w:rsidRDefault="00282FA7" w:rsidP="000565D7">
      <w:pPr>
        <w:spacing w:after="0"/>
        <w:rPr>
          <w:rFonts w:ascii="Arial Narrow" w:eastAsia="Times New Roman" w:hAnsi="Arial Narrow" w:cs="Calibri"/>
          <w:b/>
          <w:bCs/>
          <w:sz w:val="18"/>
          <w:szCs w:val="18"/>
          <w:lang w:eastAsia="es-PE"/>
        </w:rPr>
      </w:pPr>
      <w:r>
        <w:rPr>
          <w:rFonts w:ascii="Arial Narrow" w:eastAsia="Times New Roman" w:hAnsi="Arial Narrow" w:cs="Calibri"/>
          <w:b/>
          <w:bCs/>
          <w:sz w:val="18"/>
          <w:szCs w:val="18"/>
          <w:lang w:eastAsia="es-PE"/>
        </w:rPr>
        <w:t xml:space="preserve">                 </w:t>
      </w:r>
      <w:r w:rsidRPr="005F77CB">
        <w:rPr>
          <w:rFonts w:ascii="Arial Narrow" w:eastAsia="Times New Roman" w:hAnsi="Arial Narrow" w:cs="Calibri"/>
          <w:b/>
          <w:bCs/>
          <w:sz w:val="18"/>
          <w:szCs w:val="18"/>
          <w:lang w:eastAsia="es-PE"/>
        </w:rPr>
        <w:t>Archivadores de Palanca, Paquetes, Empastados, Fólderes, Cajas Archivadoras, Archivo Digital u otro</w:t>
      </w:r>
    </w:p>
    <w:p w14:paraId="7184C05C" w14:textId="25A61908" w:rsidR="00282FA7" w:rsidRDefault="00282FA7" w:rsidP="000565D7">
      <w:pPr>
        <w:spacing w:after="0"/>
        <w:rPr>
          <w:rFonts w:ascii="Arial Narrow" w:eastAsia="Times New Roman" w:hAnsi="Arial Narrow" w:cs="Calibri"/>
          <w:b/>
          <w:bCs/>
          <w:sz w:val="18"/>
          <w:szCs w:val="18"/>
          <w:lang w:eastAsia="es-PE"/>
        </w:rPr>
      </w:pPr>
    </w:p>
    <w:p w14:paraId="4DB11354" w14:textId="1D245F2A" w:rsidR="00282FA7" w:rsidRPr="00F16594" w:rsidRDefault="00282FA7" w:rsidP="00F16594">
      <w:pPr>
        <w:spacing w:after="0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  <w:r w:rsidRPr="00282FA7"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  <w:t>Archivadores de Palanca</w:t>
      </w:r>
      <w:r w:rsidR="00F16594"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  <w:t xml:space="preserve">                                                     </w:t>
      </w:r>
      <w:r w:rsidR="00F16594" w:rsidRPr="00282FA7"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  <w:t>Paquetes</w:t>
      </w:r>
    </w:p>
    <w:p w14:paraId="32498199" w14:textId="1BFC4489" w:rsidR="00282FA7" w:rsidRDefault="00F16594" w:rsidP="00282FA7">
      <w:pPr>
        <w:spacing w:after="0"/>
        <w:jc w:val="center"/>
        <w:rPr>
          <w:noProof/>
          <w:sz w:val="24"/>
          <w:szCs w:val="24"/>
        </w:rPr>
      </w:pPr>
      <w:r w:rsidRPr="00282FA7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39665C6" wp14:editId="7D2395BE">
            <wp:simplePos x="0" y="0"/>
            <wp:positionH relativeFrom="margin">
              <wp:align>left</wp:align>
            </wp:positionH>
            <wp:positionV relativeFrom="paragraph">
              <wp:posOffset>129678</wp:posOffset>
            </wp:positionV>
            <wp:extent cx="1550505" cy="1550505"/>
            <wp:effectExtent l="0" t="0" r="0" b="0"/>
            <wp:wrapNone/>
            <wp:docPr id="2" name="Imagen 2" descr="Archivador Palanca AZ, Din A4, jaspeado negro, Liderpapel, Selfpaper.c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ador Palanca AZ, Din A4, jaspeado negro, Liderpapel, Selfpaper.com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64" cy="155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F0ED4" w14:textId="0BF1775D" w:rsidR="00282FA7" w:rsidRDefault="00F16594" w:rsidP="00282FA7">
      <w:pPr>
        <w:spacing w:after="0"/>
        <w:jc w:val="center"/>
        <w:rPr>
          <w:noProof/>
          <w:sz w:val="24"/>
          <w:szCs w:val="24"/>
        </w:rPr>
      </w:pPr>
      <w:r w:rsidRPr="00AC240D">
        <w:rPr>
          <w:rFonts w:ascii="Arial Narrow" w:eastAsia="Times New Roman" w:hAnsi="Arial Narrow" w:cs="Calibri"/>
          <w:b/>
          <w:bCs/>
          <w:noProof/>
          <w:sz w:val="24"/>
          <w:szCs w:val="24"/>
          <w:lang w:eastAsia="es-PE"/>
        </w:rPr>
        <w:drawing>
          <wp:anchor distT="0" distB="0" distL="114300" distR="114300" simplePos="0" relativeHeight="251677696" behindDoc="0" locked="0" layoutInCell="1" allowOverlap="1" wp14:anchorId="0017F16A" wp14:editId="594760E7">
            <wp:simplePos x="0" y="0"/>
            <wp:positionH relativeFrom="margin">
              <wp:posOffset>3913284</wp:posOffset>
            </wp:positionH>
            <wp:positionV relativeFrom="paragraph">
              <wp:posOffset>9912</wp:posOffset>
            </wp:positionV>
            <wp:extent cx="2034048" cy="1390677"/>
            <wp:effectExtent l="0" t="0" r="444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616" cy="139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40D">
        <w:rPr>
          <w:rFonts w:ascii="Arial Narrow" w:eastAsia="Times New Roman" w:hAnsi="Arial Narrow" w:cs="Calibri"/>
          <w:b/>
          <w:bCs/>
          <w:noProof/>
          <w:sz w:val="24"/>
          <w:szCs w:val="24"/>
          <w:lang w:eastAsia="es-PE"/>
        </w:rPr>
        <w:drawing>
          <wp:anchor distT="0" distB="0" distL="114300" distR="114300" simplePos="0" relativeHeight="251676672" behindDoc="0" locked="0" layoutInCell="1" allowOverlap="1" wp14:anchorId="0586138D" wp14:editId="731532A4">
            <wp:simplePos x="0" y="0"/>
            <wp:positionH relativeFrom="column">
              <wp:posOffset>2385612</wp:posOffset>
            </wp:positionH>
            <wp:positionV relativeFrom="paragraph">
              <wp:posOffset>13059</wp:posOffset>
            </wp:positionV>
            <wp:extent cx="1228896" cy="1486107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2CB0E" w14:textId="3F2D3433" w:rsidR="00282FA7" w:rsidRDefault="00282FA7" w:rsidP="00282FA7">
      <w:pPr>
        <w:spacing w:after="0"/>
        <w:jc w:val="center"/>
        <w:rPr>
          <w:noProof/>
          <w:sz w:val="24"/>
          <w:szCs w:val="24"/>
        </w:rPr>
      </w:pPr>
    </w:p>
    <w:p w14:paraId="5A4213B6" w14:textId="5C5D8321" w:rsidR="00282FA7" w:rsidRDefault="00282FA7" w:rsidP="00282FA7">
      <w:pPr>
        <w:spacing w:after="0"/>
        <w:jc w:val="center"/>
        <w:rPr>
          <w:noProof/>
          <w:sz w:val="24"/>
          <w:szCs w:val="24"/>
        </w:rPr>
      </w:pPr>
    </w:p>
    <w:p w14:paraId="409FD2AB" w14:textId="4A2CBF08" w:rsidR="00282FA7" w:rsidRDefault="00282FA7" w:rsidP="00282FA7">
      <w:pPr>
        <w:spacing w:after="0"/>
        <w:jc w:val="center"/>
        <w:rPr>
          <w:noProof/>
          <w:sz w:val="24"/>
          <w:szCs w:val="24"/>
        </w:rPr>
      </w:pPr>
    </w:p>
    <w:p w14:paraId="15B07CAD" w14:textId="081ABEEA" w:rsidR="00282FA7" w:rsidRDefault="00282FA7" w:rsidP="00282FA7">
      <w:pPr>
        <w:spacing w:after="0"/>
        <w:jc w:val="center"/>
        <w:rPr>
          <w:noProof/>
          <w:sz w:val="24"/>
          <w:szCs w:val="24"/>
        </w:rPr>
      </w:pPr>
    </w:p>
    <w:p w14:paraId="09C56BED" w14:textId="75CA0AF5" w:rsidR="00282FA7" w:rsidRDefault="00282FA7" w:rsidP="00282FA7">
      <w:pPr>
        <w:spacing w:after="0"/>
        <w:jc w:val="center"/>
        <w:rPr>
          <w:noProof/>
          <w:sz w:val="24"/>
          <w:szCs w:val="24"/>
        </w:rPr>
      </w:pPr>
    </w:p>
    <w:p w14:paraId="63134B1E" w14:textId="0916919B" w:rsidR="00282FA7" w:rsidRDefault="00282FA7" w:rsidP="00282FA7">
      <w:pPr>
        <w:spacing w:after="0"/>
        <w:jc w:val="center"/>
        <w:rPr>
          <w:noProof/>
          <w:sz w:val="24"/>
          <w:szCs w:val="24"/>
        </w:rPr>
      </w:pPr>
    </w:p>
    <w:p w14:paraId="4D652436" w14:textId="7D668D0C" w:rsidR="00AC240D" w:rsidRDefault="00AC240D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6CECB7F5" w14:textId="77777777" w:rsidR="00AC240D" w:rsidRDefault="00AC240D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18B7A33E" w14:textId="1D62448C" w:rsidR="00282FA7" w:rsidRDefault="007816B7" w:rsidP="007816B7">
      <w:pPr>
        <w:spacing w:after="0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1A8C36C" wp14:editId="5E7AD842">
            <wp:simplePos x="0" y="0"/>
            <wp:positionH relativeFrom="margin">
              <wp:posOffset>2251462</wp:posOffset>
            </wp:positionH>
            <wp:positionV relativeFrom="paragraph">
              <wp:posOffset>166950</wp:posOffset>
            </wp:positionV>
            <wp:extent cx="1088362" cy="1454785"/>
            <wp:effectExtent l="0" t="0" r="0" b="0"/>
            <wp:wrapNone/>
            <wp:docPr id="9" name="Imagen 9" descr="Producción de Libros Corporativos con Tornillos • Libros Corp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ducción de Libros Corporativos con Tornillos • Libros Corpora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24000"/>
                              </a14:imgEffect>
                              <a14:imgEffect>
                                <a14:saturation sat="2880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0" r="18508"/>
                    <a:stretch/>
                  </pic:blipFill>
                  <pic:spPr bwMode="auto">
                    <a:xfrm>
                      <a:off x="0" y="0"/>
                      <a:ext cx="1091222" cy="145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  <w:t xml:space="preserve">          Fólderes</w:t>
      </w:r>
      <w:r>
        <w:rPr>
          <w:noProof/>
        </w:rPr>
        <w:t xml:space="preserve"> </w:t>
      </w:r>
      <w:r w:rsidR="00F16594"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  <w:t xml:space="preserve">                                           </w:t>
      </w:r>
      <w:r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  <w:t xml:space="preserve">                  </w:t>
      </w:r>
      <w:r w:rsidR="00F16594"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  <w:t xml:space="preserve">   </w:t>
      </w:r>
      <w:r w:rsidR="00282FA7" w:rsidRPr="00282FA7"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  <w:t>Empastados</w:t>
      </w:r>
    </w:p>
    <w:p w14:paraId="0EA5DFAA" w14:textId="7EB9DFD4" w:rsidR="00AC240D" w:rsidRDefault="007816B7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4786725" wp14:editId="38E50CC8">
            <wp:simplePos x="0" y="0"/>
            <wp:positionH relativeFrom="margin">
              <wp:posOffset>-103367</wp:posOffset>
            </wp:positionH>
            <wp:positionV relativeFrom="paragraph">
              <wp:posOffset>121092</wp:posOffset>
            </wp:positionV>
            <wp:extent cx="1594232" cy="1232031"/>
            <wp:effectExtent l="0" t="0" r="6350" b="6350"/>
            <wp:wrapNone/>
            <wp:docPr id="14" name="Imagen 14" descr="2,956 imágenes de Manila folder - Imágenes, fotos y vectores de stock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,956 imágenes de Manila folder - Imágenes, fotos y vectores de stock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1" t="4478" r="9417" b="12243"/>
                    <a:stretch/>
                  </pic:blipFill>
                  <pic:spPr bwMode="auto">
                    <a:xfrm>
                      <a:off x="0" y="0"/>
                      <a:ext cx="1594232" cy="123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594">
        <w:rPr>
          <w:noProof/>
        </w:rPr>
        <w:drawing>
          <wp:anchor distT="0" distB="0" distL="114300" distR="114300" simplePos="0" relativeHeight="251678720" behindDoc="0" locked="0" layoutInCell="1" allowOverlap="1" wp14:anchorId="1C805B4A" wp14:editId="3D76A2E9">
            <wp:simplePos x="0" y="0"/>
            <wp:positionH relativeFrom="margin">
              <wp:posOffset>3419834</wp:posOffset>
            </wp:positionH>
            <wp:positionV relativeFrom="paragraph">
              <wp:posOffset>35284</wp:posOffset>
            </wp:positionV>
            <wp:extent cx="2552065" cy="1296062"/>
            <wp:effectExtent l="0" t="0" r="635" b="0"/>
            <wp:wrapNone/>
            <wp:docPr id="8" name="Imagen 8" descr="Empastado A4 - Copias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pastado A4 - Copias Exp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5" b="16040"/>
                    <a:stretch/>
                  </pic:blipFill>
                  <pic:spPr bwMode="auto">
                    <a:xfrm>
                      <a:off x="0" y="0"/>
                      <a:ext cx="2552065" cy="129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DA727" w14:textId="6B60CEA3" w:rsidR="00AC240D" w:rsidRDefault="00AC240D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171D99A5" w14:textId="5FFE36C0" w:rsidR="00F16594" w:rsidRDefault="00F16594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2F5ECDF6" w14:textId="55F2B389" w:rsidR="00F16594" w:rsidRDefault="00F16594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7A8167B0" w14:textId="473BCA13" w:rsidR="00F16594" w:rsidRDefault="00F16594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6136C1FB" w14:textId="0CBC9E4B" w:rsidR="00F16594" w:rsidRDefault="00F16594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3B114A22" w14:textId="2155DE9C" w:rsidR="00F16594" w:rsidRDefault="00F16594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7649BB7E" w14:textId="05AAD327" w:rsidR="00F16594" w:rsidRDefault="00F16594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057334BF" w14:textId="22AB553D" w:rsidR="00F16594" w:rsidRDefault="00F16594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  <w:r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  <w:t>Cajas Archivadoras (Archiveras)</w:t>
      </w:r>
    </w:p>
    <w:p w14:paraId="3B79B65D" w14:textId="100071E6" w:rsidR="00F16594" w:rsidRDefault="00851CE9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43B56B5" wp14:editId="4DCA84BF">
            <wp:simplePos x="0" y="0"/>
            <wp:positionH relativeFrom="column">
              <wp:posOffset>2362145</wp:posOffset>
            </wp:positionH>
            <wp:positionV relativeFrom="paragraph">
              <wp:posOffset>133069</wp:posOffset>
            </wp:positionV>
            <wp:extent cx="1431235" cy="1637395"/>
            <wp:effectExtent l="0" t="0" r="0" b="1270"/>
            <wp:wrapNone/>
            <wp:docPr id="13" name="Imagen 13" descr="Alerta Archivística PUCP n°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lerta Archivística PUCP n° 12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13597" r="8947" b="19737"/>
                    <a:stretch/>
                  </pic:blipFill>
                  <pic:spPr bwMode="auto">
                    <a:xfrm>
                      <a:off x="0" y="0"/>
                      <a:ext cx="1431235" cy="163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69672AC" wp14:editId="35882B50">
            <wp:simplePos x="0" y="0"/>
            <wp:positionH relativeFrom="margin">
              <wp:posOffset>-364517</wp:posOffset>
            </wp:positionH>
            <wp:positionV relativeFrom="paragraph">
              <wp:posOffset>124432</wp:posOffset>
            </wp:positionV>
            <wp:extent cx="2679590" cy="1645920"/>
            <wp:effectExtent l="0" t="0" r="6985" b="0"/>
            <wp:wrapNone/>
            <wp:docPr id="10" name="Imagen 10" descr="Ordenación cajas de archiv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denación cajas de archivo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3"/>
                    <a:stretch/>
                  </pic:blipFill>
                  <pic:spPr bwMode="auto">
                    <a:xfrm>
                      <a:off x="0" y="0"/>
                      <a:ext cx="2682826" cy="16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C198D" w14:textId="6D06B1D6" w:rsidR="008C1266" w:rsidRDefault="00851CE9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BCA6C4A" wp14:editId="5AA2C82C">
            <wp:simplePos x="0" y="0"/>
            <wp:positionH relativeFrom="margin">
              <wp:posOffset>3765357</wp:posOffset>
            </wp:positionH>
            <wp:positionV relativeFrom="paragraph">
              <wp:posOffset>94863</wp:posOffset>
            </wp:positionV>
            <wp:extent cx="2142490" cy="1415333"/>
            <wp:effectExtent l="19050" t="0" r="10160" b="41402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66" cy="14190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1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7D7AA" w14:textId="427EBB71" w:rsidR="008C1266" w:rsidRDefault="008C1266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0DE8CE47" w14:textId="0852D6CA" w:rsidR="008C1266" w:rsidRDefault="008C1266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65CC0AB7" w14:textId="39E7AA92" w:rsidR="008C1266" w:rsidRDefault="008C1266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7DA27632" w14:textId="77777777" w:rsidR="008C1266" w:rsidRDefault="008C1266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186C7C3F" w14:textId="2822E3C0" w:rsidR="008C1266" w:rsidRDefault="008C1266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457898BD" w14:textId="211F7072" w:rsidR="00F16594" w:rsidRDefault="00F16594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5B12ACD0" w14:textId="111084A5" w:rsidR="008C1266" w:rsidRDefault="008C1266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41B80699" w14:textId="026749E6" w:rsidR="008C1266" w:rsidRDefault="008C1266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373A9A47" w14:textId="74CC5CBB" w:rsidR="008C1266" w:rsidRDefault="008C1266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  <w:r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  <w:t>Archivo Digital (plataformas, discos, carpetas compartidas)</w:t>
      </w:r>
    </w:p>
    <w:p w14:paraId="3BBD34B7" w14:textId="4F343380" w:rsidR="008C1266" w:rsidRDefault="008C1266" w:rsidP="00282FA7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3C2971D" wp14:editId="115C05F9">
            <wp:simplePos x="0" y="0"/>
            <wp:positionH relativeFrom="column">
              <wp:posOffset>3889430</wp:posOffset>
            </wp:positionH>
            <wp:positionV relativeFrom="paragraph">
              <wp:posOffset>179567</wp:posOffset>
            </wp:positionV>
            <wp:extent cx="1852003" cy="1502106"/>
            <wp:effectExtent l="0" t="0" r="0" b="3175"/>
            <wp:wrapNone/>
            <wp:docPr id="23" name="Imagen 23" descr="Hidrandina implementa moderno sistema de gestión documental digital -  Macron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idrandina implementa moderno sistema de gestión documental digital -  Macronor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54" cy="150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B1943B3" wp14:editId="4EE48B56">
            <wp:simplePos x="0" y="0"/>
            <wp:positionH relativeFrom="column">
              <wp:posOffset>1853895</wp:posOffset>
            </wp:positionH>
            <wp:positionV relativeFrom="paragraph">
              <wp:posOffset>187518</wp:posOffset>
            </wp:positionV>
            <wp:extent cx="1908313" cy="1494155"/>
            <wp:effectExtent l="0" t="0" r="0" b="0"/>
            <wp:wrapNone/>
            <wp:docPr id="21" name="Imagen 21" descr="Cómo convertir DVD y Blu-Ray en archivos digitales - Jugo Mobile | Noticias  y reseñas de tecnología y ju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ómo convertir DVD y Blu-Ray en archivos digitales - Jugo Mobile | Noticias  y reseñas de tecnología y juego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23" cy="149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186AAE5" wp14:editId="7BF07526">
            <wp:simplePos x="0" y="0"/>
            <wp:positionH relativeFrom="column">
              <wp:posOffset>-356565</wp:posOffset>
            </wp:positionH>
            <wp:positionV relativeFrom="paragraph">
              <wp:posOffset>155713</wp:posOffset>
            </wp:positionV>
            <wp:extent cx="2122998" cy="1574165"/>
            <wp:effectExtent l="0" t="0" r="0" b="6985"/>
            <wp:wrapNone/>
            <wp:docPr id="20" name="Imagen 20" descr="Organizar los archivos para compartir en red o en nube con otros usu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rganizar los archivos para compartir en red o en nube con otros usuario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56" cy="15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20A8993B" w14:textId="7F0B3D34" w:rsidR="00EA1D84" w:rsidRDefault="00EA1D84" w:rsidP="00282FA7">
      <w:pPr>
        <w:spacing w:after="0"/>
        <w:jc w:val="center"/>
        <w:rPr>
          <w:noProof/>
        </w:rPr>
      </w:pPr>
    </w:p>
    <w:p w14:paraId="6D37ECBF" w14:textId="15825B24" w:rsidR="00EA1D84" w:rsidRDefault="00EA1D84" w:rsidP="00282FA7">
      <w:pPr>
        <w:spacing w:after="0"/>
        <w:jc w:val="center"/>
        <w:rPr>
          <w:noProof/>
        </w:rPr>
      </w:pPr>
    </w:p>
    <w:p w14:paraId="44EF4261" w14:textId="29D255F6" w:rsidR="00EA1D84" w:rsidRDefault="00EA1D84" w:rsidP="00282FA7">
      <w:pPr>
        <w:spacing w:after="0"/>
        <w:jc w:val="center"/>
        <w:rPr>
          <w:noProof/>
        </w:rPr>
      </w:pPr>
    </w:p>
    <w:p w14:paraId="0538863A" w14:textId="648219F6" w:rsidR="00EA1D84" w:rsidRDefault="00EA1D84" w:rsidP="00282FA7">
      <w:pPr>
        <w:spacing w:after="0"/>
        <w:jc w:val="center"/>
        <w:rPr>
          <w:noProof/>
        </w:rPr>
      </w:pPr>
    </w:p>
    <w:p w14:paraId="6E2AE9BA" w14:textId="7F556BF8" w:rsidR="00EA1D84" w:rsidRDefault="00EA1D84" w:rsidP="00282FA7">
      <w:pPr>
        <w:spacing w:after="0"/>
        <w:jc w:val="center"/>
        <w:rPr>
          <w:noProof/>
        </w:rPr>
      </w:pPr>
    </w:p>
    <w:p w14:paraId="0B1BFC69" w14:textId="4BAF109A" w:rsidR="00EA1D84" w:rsidRDefault="00EA1D84" w:rsidP="00282FA7">
      <w:pPr>
        <w:spacing w:after="0"/>
        <w:jc w:val="center"/>
        <w:rPr>
          <w:noProof/>
        </w:rPr>
      </w:pPr>
    </w:p>
    <w:p w14:paraId="161CB03A" w14:textId="65A15119" w:rsidR="00EA1D84" w:rsidRDefault="00EA1D84" w:rsidP="00282FA7">
      <w:pPr>
        <w:spacing w:after="0"/>
        <w:jc w:val="center"/>
        <w:rPr>
          <w:noProof/>
        </w:rPr>
      </w:pPr>
    </w:p>
    <w:p w14:paraId="78B1167A" w14:textId="3CB843D3" w:rsidR="00EA1D84" w:rsidRDefault="00EA1D84" w:rsidP="00282FA7">
      <w:pPr>
        <w:spacing w:after="0"/>
        <w:jc w:val="center"/>
        <w:rPr>
          <w:noProof/>
        </w:rPr>
      </w:pPr>
    </w:p>
    <w:p w14:paraId="040ED916" w14:textId="48AAD5E4" w:rsidR="00EA1D84" w:rsidRDefault="00EA1D84" w:rsidP="00282FA7">
      <w:pPr>
        <w:spacing w:after="0"/>
        <w:jc w:val="center"/>
        <w:rPr>
          <w:noProof/>
        </w:rPr>
      </w:pPr>
    </w:p>
    <w:p w14:paraId="5CDC6ECF" w14:textId="0F93D305" w:rsidR="00EA1D84" w:rsidRDefault="00EA1D84" w:rsidP="00282FA7">
      <w:pPr>
        <w:spacing w:after="0"/>
        <w:jc w:val="center"/>
        <w:rPr>
          <w:noProof/>
        </w:rPr>
      </w:pPr>
    </w:p>
    <w:p w14:paraId="351315CC" w14:textId="383808AE" w:rsidR="00EA1D84" w:rsidRDefault="00EA1D84" w:rsidP="00282FA7">
      <w:pPr>
        <w:spacing w:after="0"/>
        <w:jc w:val="center"/>
        <w:rPr>
          <w:noProof/>
        </w:rPr>
      </w:pPr>
    </w:p>
    <w:p w14:paraId="36058AE6" w14:textId="3C076728" w:rsidR="00EA1D84" w:rsidRDefault="00EA1D84" w:rsidP="00EA1D84">
      <w:pPr>
        <w:spacing w:after="0"/>
        <w:jc w:val="center"/>
        <w:rPr>
          <w:rFonts w:ascii="Arial Narrow" w:eastAsia="Times New Roman" w:hAnsi="Arial Narrow" w:cs="Calibri"/>
          <w:b/>
          <w:bCs/>
          <w:lang w:eastAsia="es-PE"/>
        </w:rPr>
      </w:pPr>
      <w:r>
        <w:rPr>
          <w:rFonts w:ascii="Arial Narrow" w:eastAsia="Times New Roman" w:hAnsi="Arial Narrow" w:cs="Calibri"/>
          <w:b/>
          <w:bCs/>
          <w:lang w:eastAsia="es-PE"/>
        </w:rPr>
        <w:t xml:space="preserve">Preguntas frecuentes </w:t>
      </w:r>
    </w:p>
    <w:p w14:paraId="030D3609" w14:textId="2CDEBC34" w:rsidR="00EA1D84" w:rsidRDefault="00EA1D84" w:rsidP="00EA1D84">
      <w:pPr>
        <w:spacing w:after="0"/>
        <w:rPr>
          <w:rFonts w:ascii="Arial Narrow" w:eastAsia="Times New Roman" w:hAnsi="Arial Narrow" w:cs="Calibri"/>
          <w:b/>
          <w:bCs/>
          <w:lang w:eastAsia="es-PE"/>
        </w:rPr>
      </w:pPr>
    </w:p>
    <w:p w14:paraId="77E6F4ED" w14:textId="5662C957" w:rsidR="00EA1D84" w:rsidRDefault="00EA1D84" w:rsidP="00EA1D84">
      <w:pPr>
        <w:spacing w:after="0"/>
        <w:rPr>
          <w:rFonts w:ascii="Arial Narrow" w:eastAsia="Times New Roman" w:hAnsi="Arial Narrow" w:cs="Calibri"/>
          <w:b/>
          <w:bCs/>
          <w:lang w:eastAsia="es-PE"/>
        </w:rPr>
      </w:pPr>
      <w:r>
        <w:rPr>
          <w:rFonts w:ascii="Arial Narrow" w:eastAsia="Times New Roman" w:hAnsi="Arial Narrow" w:cs="Calibri"/>
          <w:b/>
          <w:bCs/>
          <w:lang w:eastAsia="es-PE"/>
        </w:rPr>
        <w:t>Qué es un fondo documental</w:t>
      </w:r>
    </w:p>
    <w:p w14:paraId="27951460" w14:textId="1CDE4361" w:rsidR="00C0623F" w:rsidRDefault="00C0623F" w:rsidP="00C062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0623F">
        <w:rPr>
          <w:rFonts w:ascii="Arial" w:hAnsi="Arial" w:cs="Arial"/>
          <w:sz w:val="20"/>
          <w:szCs w:val="20"/>
        </w:rPr>
        <w:t>Corresponde a todos los documentos producidos (emitidos y recibidos) en la Entidad Pública, por todas las unidades de organización (productores) en el ejercicio de sus funciones o en el desarrollo de sus actividades, estructurados de acuerdo a criterios orgánicos, funcionales o mixtos.</w:t>
      </w:r>
    </w:p>
    <w:p w14:paraId="15CB9F2E" w14:textId="3FA6715E" w:rsidR="000E168F" w:rsidRDefault="000E168F" w:rsidP="00C062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F57EBD4" w14:textId="443F8079" w:rsidR="000E168F" w:rsidRDefault="000E168F" w:rsidP="00C062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Ejemplos:</w:t>
      </w:r>
    </w:p>
    <w:p w14:paraId="5330762D" w14:textId="05327C7C" w:rsidR="000E168F" w:rsidRDefault="000E168F" w:rsidP="00C062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CDE563E" w14:textId="71E8F0D3" w:rsidR="000E168F" w:rsidRDefault="000E168F" w:rsidP="00C062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Presidencia del Consejo de Ministros</w:t>
      </w:r>
    </w:p>
    <w:p w14:paraId="106BB8FB" w14:textId="143D422A" w:rsidR="000E168F" w:rsidRDefault="000E168F" w:rsidP="00C062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Ministerio de Justicia</w:t>
      </w:r>
    </w:p>
    <w:p w14:paraId="0D1FF7D6" w14:textId="64BAA5CF" w:rsidR="000E168F" w:rsidRDefault="000E168F" w:rsidP="00C062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Gobierno Regional de Lima</w:t>
      </w:r>
    </w:p>
    <w:p w14:paraId="6777F1D4" w14:textId="34F8BC52" w:rsidR="000E168F" w:rsidRDefault="000E168F" w:rsidP="00C062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Municipalidad Provincial de Tarata</w:t>
      </w:r>
    </w:p>
    <w:p w14:paraId="46BC259B" w14:textId="096D016E" w:rsidR="000E168F" w:rsidRDefault="000E168F" w:rsidP="00C062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Municipalidad Distrital de San Antonio</w:t>
      </w:r>
    </w:p>
    <w:p w14:paraId="35DC92CE" w14:textId="778F0851" w:rsidR="000E168F" w:rsidRDefault="000E168F" w:rsidP="00C062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Empresa Activos Mineros</w:t>
      </w:r>
    </w:p>
    <w:p w14:paraId="453EF35A" w14:textId="32D60E42" w:rsidR="000E168F" w:rsidRDefault="000E168F" w:rsidP="00C062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Universidad Nacional Mayor de San Marcos</w:t>
      </w:r>
    </w:p>
    <w:p w14:paraId="58EDB5D8" w14:textId="48E7BB77" w:rsidR="000E168F" w:rsidRPr="00C0623F" w:rsidRDefault="000E168F" w:rsidP="00C062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Beneficencia de Lima</w:t>
      </w:r>
    </w:p>
    <w:p w14:paraId="0AAC8D5C" w14:textId="0C758FE3" w:rsidR="00C0623F" w:rsidRDefault="00C0623F" w:rsidP="00EA1D84">
      <w:pPr>
        <w:spacing w:after="0"/>
        <w:rPr>
          <w:rFonts w:ascii="Arial Narrow" w:eastAsia="Times New Roman" w:hAnsi="Arial Narrow" w:cs="Calibri"/>
          <w:b/>
          <w:bCs/>
          <w:lang w:eastAsia="es-PE"/>
        </w:rPr>
      </w:pPr>
    </w:p>
    <w:p w14:paraId="151DB356" w14:textId="25D82844" w:rsidR="00C0623F" w:rsidRDefault="00C0623F" w:rsidP="00EA1D84">
      <w:pPr>
        <w:spacing w:after="0"/>
        <w:rPr>
          <w:rFonts w:ascii="Arial Narrow" w:eastAsia="Times New Roman" w:hAnsi="Arial Narrow" w:cs="Calibri"/>
          <w:b/>
          <w:bCs/>
          <w:lang w:eastAsia="es-PE"/>
        </w:rPr>
      </w:pPr>
      <w:r>
        <w:rPr>
          <w:rFonts w:ascii="Arial Narrow" w:eastAsia="Times New Roman" w:hAnsi="Arial Narrow" w:cs="Calibri"/>
          <w:b/>
          <w:bCs/>
          <w:lang w:eastAsia="es-PE"/>
        </w:rPr>
        <w:t>Qué es una sección (sección documental)</w:t>
      </w:r>
    </w:p>
    <w:p w14:paraId="708D81E8" w14:textId="0EF0E397" w:rsidR="000E168F" w:rsidRDefault="000E168F" w:rsidP="000E16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E168F">
        <w:rPr>
          <w:rFonts w:ascii="Arial" w:hAnsi="Arial" w:cs="Arial"/>
          <w:sz w:val="20"/>
          <w:szCs w:val="20"/>
        </w:rPr>
        <w:t>Conjunto de documentos que corresponden a la división de un fondo documental. Para la identificación de cada sección se toma en cuenta la unidad de organización o división</w:t>
      </w:r>
      <w:r>
        <w:rPr>
          <w:rFonts w:ascii="Arial" w:hAnsi="Arial" w:cs="Arial"/>
          <w:sz w:val="20"/>
          <w:szCs w:val="20"/>
        </w:rPr>
        <w:t xml:space="preserve"> </w:t>
      </w:r>
      <w:r w:rsidRPr="000E168F">
        <w:rPr>
          <w:rFonts w:ascii="Arial" w:hAnsi="Arial" w:cs="Arial"/>
          <w:sz w:val="20"/>
          <w:szCs w:val="20"/>
        </w:rPr>
        <w:t>funcional de la entidad pública sin mencionar el nivel jerárquico.</w:t>
      </w:r>
    </w:p>
    <w:p w14:paraId="4A57C7CF" w14:textId="249933A2" w:rsidR="001B0756" w:rsidRDefault="001B0756" w:rsidP="000E16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7F55618" w14:textId="77777777" w:rsidR="001B0756" w:rsidRDefault="001B0756" w:rsidP="001B07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Ejemplos:</w:t>
      </w:r>
    </w:p>
    <w:p w14:paraId="245E82C1" w14:textId="50FEF8C0" w:rsidR="001B0756" w:rsidRDefault="001B0756" w:rsidP="000E16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Despacho Ministerial</w:t>
      </w:r>
    </w:p>
    <w:p w14:paraId="6099C9B8" w14:textId="0C46444E" w:rsidR="001B0756" w:rsidRDefault="001B0756" w:rsidP="000E16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Gabinete de Asesores</w:t>
      </w:r>
    </w:p>
    <w:p w14:paraId="11B111A7" w14:textId="77777777" w:rsidR="001B0756" w:rsidRDefault="001B0756" w:rsidP="001B07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Gerencia de Planeamiento y Presupuesto</w:t>
      </w:r>
    </w:p>
    <w:p w14:paraId="7A279C86" w14:textId="2366CBB6" w:rsidR="001B0756" w:rsidRDefault="001B0756" w:rsidP="000E16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Oficina de Personal</w:t>
      </w:r>
    </w:p>
    <w:p w14:paraId="23CCBC1C" w14:textId="7962F207" w:rsidR="001B0756" w:rsidRDefault="001B0756" w:rsidP="000E16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Área de Cobranzas</w:t>
      </w:r>
    </w:p>
    <w:p w14:paraId="24C1FA7F" w14:textId="77777777" w:rsidR="001B0756" w:rsidRDefault="001B0756" w:rsidP="000E16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6F0C5E3" w14:textId="77777777" w:rsidR="001B0756" w:rsidRDefault="001B0756" w:rsidP="001B0756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Calibri"/>
          <w:b/>
          <w:bCs/>
          <w:lang w:eastAsia="es-PE"/>
        </w:rPr>
      </w:pPr>
      <w:r>
        <w:rPr>
          <w:rFonts w:ascii="Arial Narrow" w:eastAsia="Times New Roman" w:hAnsi="Arial Narrow" w:cs="Calibri"/>
          <w:b/>
          <w:bCs/>
          <w:lang w:eastAsia="es-PE"/>
        </w:rPr>
        <w:t xml:space="preserve">Qué es una serie (serie documental) </w:t>
      </w:r>
    </w:p>
    <w:p w14:paraId="5BEC5D2A" w14:textId="6EFE3F48" w:rsidR="00C0623F" w:rsidRDefault="001B0756" w:rsidP="001B07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B0756">
        <w:rPr>
          <w:rFonts w:ascii="Arial" w:hAnsi="Arial" w:cs="Arial"/>
          <w:sz w:val="20"/>
          <w:szCs w:val="20"/>
        </w:rPr>
        <w:t xml:space="preserve">Es el conjunto de documentos que poseen características comunes, producido por una unidad de organización en el ejercicio de sus actividades o funciones, regulado por una norma jurídica y/o procedimiento y que, por consiguiente, son archivados, clasificados y evaluados como unidad. El nombre de la serie es claro, conciso, de preferencia que sea irrepetible en otras series, salvo se precise ello en una norma o base legal. Evitar nombrar las series empleando únicamente el tipo documental, siglas o abreviaturas. </w:t>
      </w:r>
    </w:p>
    <w:p w14:paraId="2ACE9037" w14:textId="517F468D" w:rsidR="001B0756" w:rsidRDefault="001B0756" w:rsidP="001B07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011734E" w14:textId="77777777" w:rsidR="001B0756" w:rsidRDefault="001B0756" w:rsidP="001B07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Ejemplos:</w:t>
      </w:r>
    </w:p>
    <w:p w14:paraId="1AC26E62" w14:textId="1D41041A" w:rsidR="001B0756" w:rsidRDefault="001B0756" w:rsidP="001B07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Resoluciones Ministeriales</w:t>
      </w:r>
    </w:p>
    <w:p w14:paraId="62471742" w14:textId="6029FF76" w:rsidR="001B0756" w:rsidRDefault="001B0756" w:rsidP="001B07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Comprobantes de Pago</w:t>
      </w:r>
    </w:p>
    <w:p w14:paraId="463A2D48" w14:textId="10BA9A12" w:rsidR="001B0756" w:rsidRDefault="001B0756" w:rsidP="001B07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Informes Legales</w:t>
      </w:r>
    </w:p>
    <w:p w14:paraId="61B55431" w14:textId="37700049" w:rsidR="001B0756" w:rsidRDefault="001B0756" w:rsidP="001B07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Legajos de Personal</w:t>
      </w:r>
    </w:p>
    <w:p w14:paraId="5EC7CB08" w14:textId="71FE00F1" w:rsidR="001B0756" w:rsidRDefault="001B0756" w:rsidP="001B07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Licitaciones Públicas</w:t>
      </w:r>
    </w:p>
    <w:p w14:paraId="387724A6" w14:textId="36FB8909" w:rsidR="00681F35" w:rsidRDefault="00681F35" w:rsidP="001B07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Resoluciones</w:t>
      </w:r>
    </w:p>
    <w:p w14:paraId="1DA9F43B" w14:textId="60E5CB9C" w:rsidR="001B0756" w:rsidRDefault="001B0756" w:rsidP="001B07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Correspondencia (oficios, cartas, memorandos, informes, notas, proveídos)</w:t>
      </w:r>
    </w:p>
    <w:p w14:paraId="6AC0F816" w14:textId="4D787F6B" w:rsidR="00681F35" w:rsidRDefault="00681F35" w:rsidP="001B07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Notas de Ingreso</w:t>
      </w:r>
    </w:p>
    <w:p w14:paraId="5C731E29" w14:textId="3B0B0594" w:rsidR="00681F35" w:rsidRDefault="00681F35" w:rsidP="001B07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Libros Mayores</w:t>
      </w:r>
    </w:p>
    <w:p w14:paraId="30E1C9D8" w14:textId="61093D75" w:rsidR="00681F35" w:rsidRDefault="00681F35" w:rsidP="001B07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9438B2F" w14:textId="46A64541" w:rsidR="00681F35" w:rsidRDefault="00681F35" w:rsidP="00681F35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Calibri"/>
          <w:b/>
          <w:bCs/>
          <w:lang w:eastAsia="es-PE"/>
        </w:rPr>
      </w:pPr>
      <w:r>
        <w:rPr>
          <w:rFonts w:ascii="Arial Narrow" w:eastAsia="Times New Roman" w:hAnsi="Arial Narrow" w:cs="Calibri"/>
          <w:b/>
          <w:bCs/>
          <w:lang w:eastAsia="es-PE"/>
        </w:rPr>
        <w:t>Qué es una Unidad de Conservación (o Archivamiento)</w:t>
      </w:r>
    </w:p>
    <w:p w14:paraId="0DC0955E" w14:textId="52AF5CAB" w:rsidR="00681F35" w:rsidRPr="00681F35" w:rsidRDefault="00681F35" w:rsidP="00DE3E76">
      <w:pPr>
        <w:pStyle w:val="Default"/>
        <w:jc w:val="both"/>
        <w:rPr>
          <w:sz w:val="20"/>
          <w:szCs w:val="20"/>
        </w:rPr>
      </w:pPr>
      <w:r>
        <w:rPr>
          <w:color w:val="auto"/>
          <w:sz w:val="20"/>
          <w:szCs w:val="20"/>
        </w:rPr>
        <w:t xml:space="preserve">Corresponde al material adecuado en el que se ubican los documentos para su archivo y </w:t>
      </w:r>
      <w:r w:rsidRPr="00681F35">
        <w:rPr>
          <w:color w:val="auto"/>
          <w:sz w:val="20"/>
          <w:szCs w:val="20"/>
        </w:rPr>
        <w:t>conservación, como cajas</w:t>
      </w:r>
      <w:r w:rsidR="00DE3E76">
        <w:rPr>
          <w:sz w:val="20"/>
          <w:szCs w:val="20"/>
        </w:rPr>
        <w:t xml:space="preserve"> archivadoras (archiveras)</w:t>
      </w:r>
      <w:r w:rsidRPr="00681F35">
        <w:rPr>
          <w:color w:val="auto"/>
          <w:sz w:val="20"/>
          <w:szCs w:val="20"/>
        </w:rPr>
        <w:t>, archivadores</w:t>
      </w:r>
      <w:r w:rsidR="00DE3E76">
        <w:rPr>
          <w:sz w:val="20"/>
          <w:szCs w:val="20"/>
        </w:rPr>
        <w:t xml:space="preserve">, carpetas, sobres, estuches, legajos, </w:t>
      </w:r>
      <w:r w:rsidRPr="00681F35">
        <w:rPr>
          <w:color w:val="auto"/>
          <w:sz w:val="20"/>
          <w:szCs w:val="20"/>
        </w:rPr>
        <w:t>paquetes</w:t>
      </w:r>
      <w:r w:rsidR="00DE3E76">
        <w:rPr>
          <w:sz w:val="20"/>
          <w:szCs w:val="20"/>
        </w:rPr>
        <w:t xml:space="preserve"> u otros</w:t>
      </w:r>
      <w:r w:rsidRPr="00681F35">
        <w:rPr>
          <w:color w:val="auto"/>
          <w:sz w:val="20"/>
          <w:szCs w:val="20"/>
        </w:rPr>
        <w:t>.</w:t>
      </w:r>
    </w:p>
    <w:p w14:paraId="133F2A0D" w14:textId="793CE353" w:rsidR="00681F35" w:rsidRDefault="00681F35" w:rsidP="00681F35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Calibri"/>
          <w:b/>
          <w:bCs/>
          <w:lang w:eastAsia="es-PE"/>
        </w:rPr>
      </w:pPr>
    </w:p>
    <w:p w14:paraId="2FE9E69B" w14:textId="3B40A119" w:rsidR="00681F35" w:rsidRDefault="00681F35" w:rsidP="00681F35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Calibri"/>
          <w:b/>
          <w:bCs/>
          <w:lang w:eastAsia="es-PE"/>
        </w:rPr>
      </w:pPr>
    </w:p>
    <w:p w14:paraId="39711F4A" w14:textId="43CA203E" w:rsidR="00681F35" w:rsidRDefault="00681F35" w:rsidP="00681F35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Calibri"/>
          <w:b/>
          <w:bCs/>
          <w:lang w:eastAsia="es-PE"/>
        </w:rPr>
      </w:pPr>
    </w:p>
    <w:p w14:paraId="3C43B381" w14:textId="551E5392" w:rsidR="00681F35" w:rsidRDefault="00681F35" w:rsidP="00681F35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Calibri"/>
          <w:b/>
          <w:bCs/>
          <w:lang w:eastAsia="es-PE"/>
        </w:rPr>
      </w:pPr>
    </w:p>
    <w:p w14:paraId="0778F537" w14:textId="77777777" w:rsidR="00BA304A" w:rsidRDefault="00BA304A" w:rsidP="00681F35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Calibri"/>
          <w:b/>
          <w:bCs/>
          <w:lang w:eastAsia="es-PE"/>
        </w:rPr>
      </w:pPr>
    </w:p>
    <w:p w14:paraId="1582517F" w14:textId="437D3BCB" w:rsidR="00681F35" w:rsidRDefault="00681F35" w:rsidP="00681F35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Calibri"/>
          <w:b/>
          <w:bCs/>
          <w:lang w:eastAsia="es-PE"/>
        </w:rPr>
      </w:pPr>
    </w:p>
    <w:p w14:paraId="1FD9AD78" w14:textId="5F3D9A7E" w:rsidR="00681F35" w:rsidRPr="00681F35" w:rsidRDefault="00681F35" w:rsidP="00681F35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Calibri"/>
          <w:b/>
          <w:bCs/>
          <w:lang w:eastAsia="es-PE"/>
        </w:rPr>
      </w:pPr>
      <w:r>
        <w:rPr>
          <w:rFonts w:ascii="Arial Narrow" w:eastAsia="Times New Roman" w:hAnsi="Arial Narrow" w:cs="Calibri"/>
          <w:b/>
          <w:bCs/>
          <w:lang w:eastAsia="es-PE"/>
        </w:rPr>
        <w:t xml:space="preserve">Qué es un </w:t>
      </w:r>
      <w:r w:rsidRPr="00681F35">
        <w:rPr>
          <w:rFonts w:ascii="Arial Narrow" w:eastAsia="Times New Roman" w:hAnsi="Arial Narrow" w:cs="Calibri"/>
          <w:b/>
          <w:bCs/>
          <w:lang w:eastAsia="es-PE"/>
        </w:rPr>
        <w:t xml:space="preserve">Archivo Central </w:t>
      </w:r>
    </w:p>
    <w:p w14:paraId="18D02CFE" w14:textId="60B48688" w:rsidR="001B0756" w:rsidRDefault="00DE3E76" w:rsidP="00DE3E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 el archivo encargado de planificar, organizar, dirigir, normar, coordinar, ejecutar, controlar los procesos, procedimientos y las actividades archivísticas a nivel institucional, así como de la conservación y uso de los documentos proveniente de los archivos de gestión; y ejecutar la transferencia y eliminación de documentos en coordinación con el Archivo General de la Nación o el Archivo Regional.</w:t>
      </w:r>
    </w:p>
    <w:p w14:paraId="0899ED98" w14:textId="143CA010" w:rsidR="00E7047A" w:rsidRDefault="00E7047A" w:rsidP="00DE3E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6CBFFAF" w14:textId="439EB954" w:rsidR="00E7047A" w:rsidRDefault="00E7047A" w:rsidP="00DE3E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  <w:r>
        <w:rPr>
          <w:rFonts w:ascii="Arial Narrow" w:eastAsia="Times New Roman" w:hAnsi="Arial Narrow" w:cs="Calibri"/>
          <w:b/>
          <w:bCs/>
          <w:lang w:eastAsia="es-PE"/>
        </w:rPr>
        <w:t xml:space="preserve">Qué es un </w:t>
      </w:r>
      <w:r w:rsidRPr="00681F35">
        <w:rPr>
          <w:rFonts w:ascii="Arial Narrow" w:eastAsia="Times New Roman" w:hAnsi="Arial Narrow" w:cs="Calibri"/>
          <w:b/>
          <w:bCs/>
          <w:lang w:eastAsia="es-PE"/>
        </w:rPr>
        <w:t>Archivo</w:t>
      </w:r>
      <w:r>
        <w:rPr>
          <w:rFonts w:ascii="Arial Narrow" w:eastAsia="Times New Roman" w:hAnsi="Arial Narrow" w:cs="Calibri"/>
          <w:b/>
          <w:bCs/>
          <w:lang w:eastAsia="es-PE"/>
        </w:rPr>
        <w:t xml:space="preserve"> Periférico </w:t>
      </w:r>
    </w:p>
    <w:p w14:paraId="74D52FFF" w14:textId="4ED005D8" w:rsidR="00E7047A" w:rsidRDefault="00E7047A" w:rsidP="00851C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7047A">
        <w:rPr>
          <w:rFonts w:ascii="Arial" w:hAnsi="Arial" w:cs="Arial"/>
          <w:sz w:val="20"/>
          <w:szCs w:val="20"/>
        </w:rPr>
        <w:t>El archivo responsable de la organización y conservación de los documentos que transfiere el archivo de gestión, cuando la complejidad de funciones, especialización y ubicación física lo requiera. Los documentos que se encuentran bajo la custodia de estos archivos están todavía siendo utilizados para trámites que pueden ser o no de uso frecuente.</w:t>
      </w:r>
      <w:r w:rsidR="00851CE9">
        <w:rPr>
          <w:rFonts w:ascii="Arial" w:hAnsi="Arial" w:cs="Arial"/>
          <w:sz w:val="20"/>
          <w:szCs w:val="20"/>
        </w:rPr>
        <w:t xml:space="preserve"> (</w:t>
      </w:r>
      <w:r w:rsidR="00851CE9" w:rsidRPr="00851CE9">
        <w:rPr>
          <w:rFonts w:ascii="Arial" w:hAnsi="Arial" w:cs="Arial"/>
          <w:b/>
          <w:bCs/>
          <w:i/>
          <w:iCs/>
          <w:sz w:val="20"/>
          <w:szCs w:val="20"/>
        </w:rPr>
        <w:t>solo aquellas entidades que cuente con un sistema de archivos debidamente aprobado, está facultado a mantener su estructura hasta su actualización</w:t>
      </w:r>
      <w:r w:rsidR="00851CE9">
        <w:rPr>
          <w:rFonts w:ascii="Arial" w:hAnsi="Arial" w:cs="Arial"/>
          <w:sz w:val="20"/>
          <w:szCs w:val="20"/>
        </w:rPr>
        <w:t>).</w:t>
      </w:r>
    </w:p>
    <w:p w14:paraId="7F04135A" w14:textId="77777777" w:rsidR="00DE3E76" w:rsidRPr="001B0756" w:rsidRDefault="00DE3E76" w:rsidP="00DE3E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9"/>
          <w:szCs w:val="19"/>
        </w:rPr>
      </w:pPr>
    </w:p>
    <w:p w14:paraId="63284E64" w14:textId="2C82EC2E" w:rsidR="00681F35" w:rsidRDefault="00681F35" w:rsidP="00681F35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Calibri"/>
          <w:b/>
          <w:bCs/>
          <w:lang w:eastAsia="es-PE"/>
        </w:rPr>
      </w:pPr>
      <w:r>
        <w:rPr>
          <w:rFonts w:ascii="Arial Narrow" w:eastAsia="Times New Roman" w:hAnsi="Arial Narrow" w:cs="Calibri"/>
          <w:b/>
          <w:bCs/>
          <w:lang w:eastAsia="es-PE"/>
        </w:rPr>
        <w:t xml:space="preserve">Qué es un </w:t>
      </w:r>
      <w:r w:rsidRPr="00681F35">
        <w:rPr>
          <w:rFonts w:ascii="Arial Narrow" w:eastAsia="Times New Roman" w:hAnsi="Arial Narrow" w:cs="Calibri"/>
          <w:b/>
          <w:bCs/>
          <w:lang w:eastAsia="es-PE"/>
        </w:rPr>
        <w:t xml:space="preserve">Archivo </w:t>
      </w:r>
      <w:r>
        <w:rPr>
          <w:rFonts w:ascii="Arial Narrow" w:eastAsia="Times New Roman" w:hAnsi="Arial Narrow" w:cs="Calibri"/>
          <w:b/>
          <w:bCs/>
          <w:lang w:eastAsia="es-PE"/>
        </w:rPr>
        <w:t xml:space="preserve">de Gestión </w:t>
      </w:r>
    </w:p>
    <w:p w14:paraId="79EC28D0" w14:textId="174C271B" w:rsidR="00DE3E76" w:rsidRDefault="00DE3E76" w:rsidP="00DE3E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 el archivo de oficina, que se forma con los documentos producidos en cada unidad de organización (órgano, unidad orgánica, área o dependencia), y en el que se custodian los documentos archivísticos, conformando series documentales, de acuerdo a los periodos de retención establecidos en el PCDA vigente. </w:t>
      </w:r>
    </w:p>
    <w:p w14:paraId="35AB754E" w14:textId="39D804CC" w:rsidR="00DE3E76" w:rsidRDefault="00DE3E76" w:rsidP="00DE3E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 responsable de la identificación, descripción, conservación, acceso (préstamos y consultas), separación del material no archivístico y remisión de los documentos archivísticos (transferencia) al siguiente archivo de acuerdo a su ciclo vital (Archivo Central). Se encuentra a cargo de un titular responsable. Toda unidad de organización o funcional debe contar con su archivo de gestión.</w:t>
      </w:r>
    </w:p>
    <w:p w14:paraId="08538D3F" w14:textId="085E70D9" w:rsidR="00DE3E76" w:rsidRDefault="00DE3E76" w:rsidP="00DE3E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1F7F1AE" w14:textId="682C795F" w:rsidR="00DE3E76" w:rsidRPr="00681F35" w:rsidRDefault="00DE3E76" w:rsidP="00DE3E7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Calibri"/>
          <w:b/>
          <w:bCs/>
          <w:lang w:eastAsia="es-PE"/>
        </w:rPr>
      </w:pPr>
      <w:r>
        <w:rPr>
          <w:rFonts w:ascii="Arial Narrow" w:eastAsia="Times New Roman" w:hAnsi="Arial Narrow" w:cs="Calibri"/>
          <w:b/>
          <w:bCs/>
          <w:lang w:eastAsia="es-PE"/>
        </w:rPr>
        <w:t xml:space="preserve">Qué es un </w:t>
      </w:r>
      <w:r w:rsidRPr="00681F35">
        <w:rPr>
          <w:rFonts w:ascii="Arial Narrow" w:eastAsia="Times New Roman" w:hAnsi="Arial Narrow" w:cs="Calibri"/>
          <w:b/>
          <w:bCs/>
          <w:lang w:eastAsia="es-PE"/>
        </w:rPr>
        <w:t xml:space="preserve">Archivo </w:t>
      </w:r>
      <w:r>
        <w:rPr>
          <w:rFonts w:ascii="Arial Narrow" w:eastAsia="Times New Roman" w:hAnsi="Arial Narrow" w:cs="Calibri"/>
          <w:b/>
          <w:bCs/>
          <w:lang w:eastAsia="es-PE"/>
        </w:rPr>
        <w:t>Desconcentrado</w:t>
      </w:r>
    </w:p>
    <w:p w14:paraId="1A47B8E7" w14:textId="626EC6B3" w:rsidR="00DE3E76" w:rsidRDefault="00DE3E76" w:rsidP="00DE3E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 el archivo encargado de planificar, organizar, dirigir, normar, coordinar, ejecutar, controlar los procesos, procedimientos y las actividades archivísticas de la entidad a, nivel regional, así como de la conservación y uso de los documentos proveniente de los archivos de gestión de la entidad en la región; y coordinará sus actividades con el Archivo Central de la entidad.</w:t>
      </w:r>
    </w:p>
    <w:p w14:paraId="5593274F" w14:textId="6FD7CFA7" w:rsidR="00DE3E76" w:rsidRDefault="00DE3E76" w:rsidP="00DE3E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las dependencias regionales, agencias, direcciones regionales, unidades de organización o funcionales desconcentradas, se pueden constituir archivos desconcentrados al:</w:t>
      </w:r>
    </w:p>
    <w:p w14:paraId="0957EF3F" w14:textId="77777777" w:rsidR="00DE3E76" w:rsidRDefault="00DE3E76" w:rsidP="00DE3E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formar parte de un solo núcleo administrativo o sede.</w:t>
      </w:r>
    </w:p>
    <w:p w14:paraId="6939FC3A" w14:textId="2806AC89" w:rsidR="00681F35" w:rsidRDefault="00DE3E76" w:rsidP="00681F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Tener independencia administrativa de la sede central.</w:t>
      </w:r>
    </w:p>
    <w:p w14:paraId="2315C436" w14:textId="15150730" w:rsidR="00851CE9" w:rsidRDefault="00851CE9" w:rsidP="00681F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4423AE9" w14:textId="46F5F7FA" w:rsidR="00851CE9" w:rsidRPr="00282FA7" w:rsidRDefault="00851CE9" w:rsidP="00851CE9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Calibri"/>
          <w:b/>
          <w:bCs/>
          <w:lang w:eastAsia="es-PE"/>
        </w:rPr>
      </w:pPr>
      <w:r>
        <w:rPr>
          <w:rFonts w:ascii="Arial Narrow" w:eastAsia="Times New Roman" w:hAnsi="Arial Narrow" w:cs="Calibri"/>
          <w:b/>
          <w:bCs/>
          <w:lang w:eastAsia="es-PE"/>
        </w:rPr>
        <w:t xml:space="preserve">Qué es el </w:t>
      </w:r>
      <w:r>
        <w:rPr>
          <w:rFonts w:ascii="Arial" w:hAnsi="Arial" w:cs="Arial"/>
          <w:b/>
          <w:bCs/>
          <w:sz w:val="20"/>
          <w:szCs w:val="20"/>
        </w:rPr>
        <w:t xml:space="preserve">Sistema de Archivos: </w:t>
      </w:r>
      <w:r>
        <w:rPr>
          <w:rFonts w:ascii="Arial" w:hAnsi="Arial" w:cs="Arial"/>
          <w:sz w:val="20"/>
          <w:szCs w:val="20"/>
        </w:rPr>
        <w:t>Conjunto de normas, unidades de organización, procedimientos y metodología para la dirección, seguimiento, coordinación e inspección de las actividades archivísticas (conservación, tratamiento, servicio y difusión del Patrimonio Documental Archivístico) de la Entidad Pública.</w:t>
      </w:r>
    </w:p>
    <w:p w14:paraId="62C17F6C" w14:textId="52045550" w:rsidR="00851CE9" w:rsidRPr="00BD6247" w:rsidRDefault="00BD6247" w:rsidP="00BD62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BD6247">
        <w:rPr>
          <w:rFonts w:ascii="Arial" w:hAnsi="Arial" w:cs="Arial"/>
          <w:sz w:val="16"/>
          <w:szCs w:val="16"/>
        </w:rPr>
        <w:t>Sistema de Archivos - Organización</w:t>
      </w:r>
    </w:p>
    <w:p w14:paraId="34DD3372" w14:textId="0A679955" w:rsidR="00681F35" w:rsidRPr="00681F35" w:rsidRDefault="00BD6247" w:rsidP="00681F35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Calibri"/>
          <w:b/>
          <w:bCs/>
          <w:lang w:eastAsia="es-PE"/>
        </w:rPr>
      </w:pPr>
      <w:r w:rsidRPr="00593A77">
        <w:rPr>
          <w:rFonts w:ascii="Arial" w:hAnsi="Arial" w:cs="Arial"/>
          <w:noProof/>
        </w:rPr>
        <w:drawing>
          <wp:anchor distT="0" distB="0" distL="114300" distR="114300" simplePos="0" relativeHeight="251689984" behindDoc="0" locked="0" layoutInCell="1" allowOverlap="1" wp14:anchorId="4EB6C197" wp14:editId="5CE1C7DC">
            <wp:simplePos x="0" y="0"/>
            <wp:positionH relativeFrom="margin">
              <wp:posOffset>139562</wp:posOffset>
            </wp:positionH>
            <wp:positionV relativeFrom="paragraph">
              <wp:posOffset>28962</wp:posOffset>
            </wp:positionV>
            <wp:extent cx="5173152" cy="2583815"/>
            <wp:effectExtent l="19050" t="19050" r="27940" b="26035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730" cy="2590597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F35" w:rsidRPr="00681F35">
        <w:rPr>
          <w:rFonts w:ascii="Arial Narrow" w:eastAsia="Times New Roman" w:hAnsi="Arial Narrow" w:cs="Calibri"/>
          <w:b/>
          <w:bCs/>
          <w:lang w:eastAsia="es-PE"/>
        </w:rPr>
        <w:t xml:space="preserve"> </w:t>
      </w:r>
    </w:p>
    <w:p w14:paraId="0DAE78CB" w14:textId="6EA7B253" w:rsidR="00EA1D84" w:rsidRDefault="00EA1D84" w:rsidP="00C0623F">
      <w:pPr>
        <w:spacing w:after="0"/>
        <w:jc w:val="both"/>
        <w:rPr>
          <w:rFonts w:ascii="Arial Narrow" w:eastAsia="Times New Roman" w:hAnsi="Arial Narrow" w:cs="Calibri"/>
          <w:b/>
          <w:bCs/>
          <w:sz w:val="18"/>
          <w:szCs w:val="18"/>
          <w:lang w:eastAsia="es-PE"/>
        </w:rPr>
      </w:pPr>
    </w:p>
    <w:p w14:paraId="21B28E5A" w14:textId="77777777" w:rsidR="00BD6247" w:rsidRDefault="00BD6247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12D7DF7A" w14:textId="77777777" w:rsidR="00BD6247" w:rsidRDefault="00BD6247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1A3D1061" w14:textId="77777777" w:rsidR="00BD6247" w:rsidRDefault="00BD6247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20687B1E" w14:textId="77777777" w:rsidR="00BD6247" w:rsidRDefault="00BD6247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58CEA3D6" w14:textId="77777777" w:rsidR="00BD6247" w:rsidRDefault="00BD6247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0E60D7F9" w14:textId="77777777" w:rsidR="00BD6247" w:rsidRDefault="00BD6247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1A01CEF7" w14:textId="77777777" w:rsidR="00BD6247" w:rsidRDefault="00BD6247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51DFE421" w14:textId="77777777" w:rsidR="00BD6247" w:rsidRDefault="00BD6247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462B0AF2" w14:textId="77777777" w:rsidR="00BD6247" w:rsidRDefault="00BD6247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1900B1DC" w14:textId="77777777" w:rsidR="00BD6247" w:rsidRDefault="00BD6247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764A2758" w14:textId="4E194646" w:rsidR="00BD6247" w:rsidRDefault="00BD6247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0C0E5784" w14:textId="51C5A9AA" w:rsidR="00BD6247" w:rsidRDefault="00BD6247" w:rsidP="00282FA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</w:p>
    <w:p w14:paraId="58B1BF52" w14:textId="63DC7A48" w:rsidR="00EA1D84" w:rsidRPr="00282FA7" w:rsidRDefault="00BD6247" w:rsidP="00BD6247">
      <w:pPr>
        <w:spacing w:after="0"/>
        <w:jc w:val="center"/>
        <w:rPr>
          <w:rFonts w:ascii="Arial Narrow" w:eastAsia="Times New Roman" w:hAnsi="Arial Narrow" w:cs="Calibri"/>
          <w:b/>
          <w:bCs/>
          <w:sz w:val="24"/>
          <w:szCs w:val="24"/>
          <w:lang w:eastAsia="es-PE"/>
        </w:rPr>
      </w:pPr>
      <w:r w:rsidRPr="00BD6247">
        <w:rPr>
          <w:rFonts w:ascii="Arial Narrow" w:eastAsia="Times New Roman" w:hAnsi="Arial Narrow" w:cs="Calibri"/>
          <w:b/>
          <w:bCs/>
          <w:noProof/>
          <w:sz w:val="24"/>
          <w:szCs w:val="24"/>
          <w:lang w:eastAsia="es-PE"/>
        </w:rPr>
        <w:drawing>
          <wp:anchor distT="0" distB="0" distL="114300" distR="114300" simplePos="0" relativeHeight="251692032" behindDoc="0" locked="0" layoutInCell="1" allowOverlap="1" wp14:anchorId="505A33E1" wp14:editId="0A54A61C">
            <wp:simplePos x="0" y="0"/>
            <wp:positionH relativeFrom="margin">
              <wp:posOffset>430613</wp:posOffset>
            </wp:positionH>
            <wp:positionV relativeFrom="paragraph">
              <wp:posOffset>73522</wp:posOffset>
            </wp:positionV>
            <wp:extent cx="4516120" cy="349857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629" cy="350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1D84" w:rsidRPr="00282FA7" w:rsidSect="00282FA7">
      <w:pgSz w:w="11906" w:h="16838"/>
      <w:pgMar w:top="992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5B63F" w14:textId="77777777" w:rsidR="00CC4A90" w:rsidRDefault="00CC4A90" w:rsidP="005602D2">
      <w:pPr>
        <w:spacing w:after="0" w:line="240" w:lineRule="auto"/>
      </w:pPr>
      <w:r>
        <w:separator/>
      </w:r>
    </w:p>
  </w:endnote>
  <w:endnote w:type="continuationSeparator" w:id="0">
    <w:p w14:paraId="135A148D" w14:textId="77777777" w:rsidR="00CC4A90" w:rsidRDefault="00CC4A90" w:rsidP="00560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BC05" w14:textId="77777777" w:rsidR="00CC4A90" w:rsidRDefault="00CC4A90" w:rsidP="005602D2">
      <w:pPr>
        <w:spacing w:after="0" w:line="240" w:lineRule="auto"/>
      </w:pPr>
      <w:r>
        <w:separator/>
      </w:r>
    </w:p>
  </w:footnote>
  <w:footnote w:type="continuationSeparator" w:id="0">
    <w:p w14:paraId="068D1AF5" w14:textId="77777777" w:rsidR="00CC4A90" w:rsidRDefault="00CC4A90" w:rsidP="00560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D121A" w14:textId="53ACD5CC" w:rsidR="005602D2" w:rsidRDefault="004531B0" w:rsidP="005602D2">
    <w:pPr>
      <w:pStyle w:val="Encabezado"/>
      <w:tabs>
        <w:tab w:val="clear" w:pos="4252"/>
        <w:tab w:val="left" w:pos="5625"/>
      </w:tabs>
    </w:pPr>
    <w:r>
      <w:rPr>
        <w:noProof/>
      </w:rPr>
      <w:drawing>
        <wp:anchor distT="0" distB="0" distL="114300" distR="114300" simplePos="0" relativeHeight="251694080" behindDoc="0" locked="0" layoutInCell="1" allowOverlap="1" wp14:anchorId="31895CAE" wp14:editId="1A5725D9">
          <wp:simplePos x="0" y="0"/>
          <wp:positionH relativeFrom="column">
            <wp:posOffset>3834765</wp:posOffset>
          </wp:positionH>
          <wp:positionV relativeFrom="paragraph">
            <wp:posOffset>-40005</wp:posOffset>
          </wp:positionV>
          <wp:extent cx="1962150" cy="457200"/>
          <wp:effectExtent l="0" t="0" r="0" b="0"/>
          <wp:wrapNone/>
          <wp:docPr id="15" name="Imagen 15" descr="Logotipo de La Contraloría General de la 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 de La Contraloría General de la Repúbl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5952" behindDoc="0" locked="0" layoutInCell="1" allowOverlap="1" wp14:anchorId="04AA375B" wp14:editId="1440D38A">
          <wp:simplePos x="0" y="0"/>
          <wp:positionH relativeFrom="column">
            <wp:posOffset>-594360</wp:posOffset>
          </wp:positionH>
          <wp:positionV relativeFrom="paragraph">
            <wp:posOffset>-30480</wp:posOffset>
          </wp:positionV>
          <wp:extent cx="3608705" cy="414020"/>
          <wp:effectExtent l="0" t="0" r="0" b="5080"/>
          <wp:wrapNone/>
          <wp:docPr id="16" name="Imagen 16" descr="Descripción: C:\Users\informatica\Desktop\logo ag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escripción: C:\Users\informatica\Desktop\logo agn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870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602D2">
      <w:tab/>
    </w:r>
    <w:r w:rsidR="005602D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609A"/>
    <w:multiLevelType w:val="multilevel"/>
    <w:tmpl w:val="585425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" w15:restartNumberingAfterBreak="0">
    <w:nsid w:val="0E5930AB"/>
    <w:multiLevelType w:val="multilevel"/>
    <w:tmpl w:val="B0842AA6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4E709B5"/>
    <w:multiLevelType w:val="multilevel"/>
    <w:tmpl w:val="0B6A51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3D411AB9"/>
    <w:multiLevelType w:val="hybridMultilevel"/>
    <w:tmpl w:val="DFE25FA6"/>
    <w:lvl w:ilvl="0" w:tplc="28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377E0"/>
    <w:multiLevelType w:val="multilevel"/>
    <w:tmpl w:val="5A3E5934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  <w:sz w:val="20"/>
      </w:rPr>
    </w:lvl>
    <w:lvl w:ilvl="1">
      <w:start w:val="6"/>
      <w:numFmt w:val="decimal"/>
      <w:lvlText w:val="%1.%2"/>
      <w:lvlJc w:val="left"/>
      <w:pPr>
        <w:ind w:left="435" w:hanging="435"/>
      </w:pPr>
      <w:rPr>
        <w:rFonts w:hint="default"/>
        <w:sz w:val="20"/>
      </w:rPr>
    </w:lvl>
    <w:lvl w:ilvl="2">
      <w:start w:val="2"/>
      <w:numFmt w:val="decimal"/>
      <w:lvlText w:val="%1.%2.%3"/>
      <w:lvlJc w:val="left"/>
      <w:pPr>
        <w:ind w:left="435" w:hanging="435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0"/>
      </w:rPr>
    </w:lvl>
  </w:abstractNum>
  <w:abstractNum w:abstractNumId="5" w15:restartNumberingAfterBreak="0">
    <w:nsid w:val="695B1750"/>
    <w:multiLevelType w:val="multilevel"/>
    <w:tmpl w:val="F6AAA0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751755CD"/>
    <w:multiLevelType w:val="multilevel"/>
    <w:tmpl w:val="E7A6878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A920E0A"/>
    <w:multiLevelType w:val="multilevel"/>
    <w:tmpl w:val="DE620C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797525044">
    <w:abstractNumId w:val="0"/>
  </w:num>
  <w:num w:numId="2" w16cid:durableId="1066298914">
    <w:abstractNumId w:val="2"/>
  </w:num>
  <w:num w:numId="3" w16cid:durableId="1374772000">
    <w:abstractNumId w:val="1"/>
  </w:num>
  <w:num w:numId="4" w16cid:durableId="760492476">
    <w:abstractNumId w:val="5"/>
  </w:num>
  <w:num w:numId="5" w16cid:durableId="929041956">
    <w:abstractNumId w:val="7"/>
  </w:num>
  <w:num w:numId="6" w16cid:durableId="238487491">
    <w:abstractNumId w:val="3"/>
  </w:num>
  <w:num w:numId="7" w16cid:durableId="2009554038">
    <w:abstractNumId w:val="6"/>
  </w:num>
  <w:num w:numId="8" w16cid:durableId="14692031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2D2"/>
    <w:rsid w:val="0004163C"/>
    <w:rsid w:val="000527E7"/>
    <w:rsid w:val="00055EB2"/>
    <w:rsid w:val="000565D7"/>
    <w:rsid w:val="000A7391"/>
    <w:rsid w:val="000E168F"/>
    <w:rsid w:val="00107AB7"/>
    <w:rsid w:val="00120725"/>
    <w:rsid w:val="001447E3"/>
    <w:rsid w:val="0016432C"/>
    <w:rsid w:val="001A10D4"/>
    <w:rsid w:val="001B0756"/>
    <w:rsid w:val="001C7992"/>
    <w:rsid w:val="001D0F05"/>
    <w:rsid w:val="00215165"/>
    <w:rsid w:val="00282FA7"/>
    <w:rsid w:val="002D5A2C"/>
    <w:rsid w:val="002E6110"/>
    <w:rsid w:val="002E64EB"/>
    <w:rsid w:val="003715F6"/>
    <w:rsid w:val="003A7C1C"/>
    <w:rsid w:val="003D1D87"/>
    <w:rsid w:val="003E6207"/>
    <w:rsid w:val="003F5962"/>
    <w:rsid w:val="00404A3A"/>
    <w:rsid w:val="00452504"/>
    <w:rsid w:val="004531B0"/>
    <w:rsid w:val="00486EB7"/>
    <w:rsid w:val="004A21A4"/>
    <w:rsid w:val="004A2A64"/>
    <w:rsid w:val="004B1BE3"/>
    <w:rsid w:val="004F53F6"/>
    <w:rsid w:val="00553EC1"/>
    <w:rsid w:val="005602D2"/>
    <w:rsid w:val="00562463"/>
    <w:rsid w:val="00581EF6"/>
    <w:rsid w:val="005A3896"/>
    <w:rsid w:val="005A68A7"/>
    <w:rsid w:val="005D3A35"/>
    <w:rsid w:val="005F77CB"/>
    <w:rsid w:val="00604A69"/>
    <w:rsid w:val="0064023B"/>
    <w:rsid w:val="00640CB7"/>
    <w:rsid w:val="00681F35"/>
    <w:rsid w:val="00695C48"/>
    <w:rsid w:val="006A0855"/>
    <w:rsid w:val="006B2155"/>
    <w:rsid w:val="006D7CB3"/>
    <w:rsid w:val="007040FB"/>
    <w:rsid w:val="0076131D"/>
    <w:rsid w:val="007816B7"/>
    <w:rsid w:val="007A1817"/>
    <w:rsid w:val="007D05BB"/>
    <w:rsid w:val="00824B28"/>
    <w:rsid w:val="008334A9"/>
    <w:rsid w:val="00833BB8"/>
    <w:rsid w:val="00851CE9"/>
    <w:rsid w:val="00864D7C"/>
    <w:rsid w:val="008704B0"/>
    <w:rsid w:val="00895E77"/>
    <w:rsid w:val="008C1266"/>
    <w:rsid w:val="008D0913"/>
    <w:rsid w:val="008E7D87"/>
    <w:rsid w:val="00963345"/>
    <w:rsid w:val="00964B89"/>
    <w:rsid w:val="0098431B"/>
    <w:rsid w:val="0099749D"/>
    <w:rsid w:val="009B28C7"/>
    <w:rsid w:val="009B3239"/>
    <w:rsid w:val="009C4E7A"/>
    <w:rsid w:val="00A168AC"/>
    <w:rsid w:val="00A40258"/>
    <w:rsid w:val="00A86F44"/>
    <w:rsid w:val="00AA0BD2"/>
    <w:rsid w:val="00AC240D"/>
    <w:rsid w:val="00AD21A1"/>
    <w:rsid w:val="00AD292A"/>
    <w:rsid w:val="00B0416E"/>
    <w:rsid w:val="00B24A34"/>
    <w:rsid w:val="00B8696A"/>
    <w:rsid w:val="00BA304A"/>
    <w:rsid w:val="00BD6247"/>
    <w:rsid w:val="00BF1A11"/>
    <w:rsid w:val="00C03A98"/>
    <w:rsid w:val="00C0623F"/>
    <w:rsid w:val="00C07972"/>
    <w:rsid w:val="00C14D10"/>
    <w:rsid w:val="00C15FDE"/>
    <w:rsid w:val="00C53FA1"/>
    <w:rsid w:val="00C722F6"/>
    <w:rsid w:val="00C866A5"/>
    <w:rsid w:val="00CA52DD"/>
    <w:rsid w:val="00CB55BB"/>
    <w:rsid w:val="00CC4A90"/>
    <w:rsid w:val="00CC50D8"/>
    <w:rsid w:val="00CD3302"/>
    <w:rsid w:val="00CF688A"/>
    <w:rsid w:val="00D14F43"/>
    <w:rsid w:val="00D40B3B"/>
    <w:rsid w:val="00D45D4A"/>
    <w:rsid w:val="00D516B7"/>
    <w:rsid w:val="00D97E72"/>
    <w:rsid w:val="00DE3E76"/>
    <w:rsid w:val="00E14AD1"/>
    <w:rsid w:val="00E250DC"/>
    <w:rsid w:val="00E31D5F"/>
    <w:rsid w:val="00E556E2"/>
    <w:rsid w:val="00E620EC"/>
    <w:rsid w:val="00E7047A"/>
    <w:rsid w:val="00E85749"/>
    <w:rsid w:val="00EA1D84"/>
    <w:rsid w:val="00EE032E"/>
    <w:rsid w:val="00EE7166"/>
    <w:rsid w:val="00F16594"/>
    <w:rsid w:val="00F20F62"/>
    <w:rsid w:val="00F219F9"/>
    <w:rsid w:val="00F24A91"/>
    <w:rsid w:val="00F4768D"/>
    <w:rsid w:val="00F52B7B"/>
    <w:rsid w:val="00F615BC"/>
    <w:rsid w:val="00F86345"/>
    <w:rsid w:val="00FA59EE"/>
    <w:rsid w:val="00FB2E77"/>
    <w:rsid w:val="00FF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E549FA"/>
  <w15:docId w15:val="{317A27DF-85E1-4E6F-9B3E-829CA31D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1643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0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02D2"/>
  </w:style>
  <w:style w:type="paragraph" w:styleId="Piedepgina">
    <w:name w:val="footer"/>
    <w:basedOn w:val="Normal"/>
    <w:link w:val="PiedepginaCar"/>
    <w:uiPriority w:val="99"/>
    <w:unhideWhenUsed/>
    <w:rsid w:val="00560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02D2"/>
  </w:style>
  <w:style w:type="paragraph" w:customStyle="1" w:styleId="Default">
    <w:name w:val="Default"/>
    <w:rsid w:val="005602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602D2"/>
    <w:rPr>
      <w:color w:val="0000FF"/>
      <w:u w:val="single"/>
    </w:rPr>
  </w:style>
  <w:style w:type="paragraph" w:styleId="Prrafodelista">
    <w:name w:val="List Paragraph"/>
    <w:aliases w:val="Titulo de Fígura,TITULO A,SCap1,Lista vistosa - Énfasis 11,CAPITULO I,Ha"/>
    <w:basedOn w:val="Normal"/>
    <w:link w:val="PrrafodelistaCar"/>
    <w:uiPriority w:val="34"/>
    <w:qFormat/>
    <w:rsid w:val="00C722F6"/>
    <w:pPr>
      <w:ind w:left="720"/>
      <w:contextualSpacing/>
    </w:pPr>
  </w:style>
  <w:style w:type="character" w:customStyle="1" w:styleId="PrrafodelistaCar">
    <w:name w:val="Párrafo de lista Car"/>
    <w:aliases w:val="Titulo de Fígura Car,TITULO A Car,SCap1 Car,Lista vistosa - Énfasis 11 Car,CAPITULO I Car,Ha Car"/>
    <w:link w:val="Prrafodelista"/>
    <w:uiPriority w:val="34"/>
    <w:locked/>
    <w:rsid w:val="00C722F6"/>
  </w:style>
  <w:style w:type="table" w:styleId="Tablaconcuadrcula">
    <w:name w:val="Table Grid"/>
    <w:basedOn w:val="Tablanormal"/>
    <w:uiPriority w:val="39"/>
    <w:rsid w:val="00C72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B24A34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99749D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16432C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customStyle="1" w:styleId="no-style-override">
    <w:name w:val="no-style-override"/>
    <w:basedOn w:val="Fuentedeprrafopredeter"/>
    <w:rsid w:val="0016432C"/>
  </w:style>
  <w:style w:type="character" w:styleId="Refdecomentario">
    <w:name w:val="annotation reference"/>
    <w:basedOn w:val="Fuentedeprrafopredeter"/>
    <w:uiPriority w:val="99"/>
    <w:semiHidden/>
    <w:unhideWhenUsed/>
    <w:rsid w:val="00A86F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6F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6F4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6F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6F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http://www.essalud.gob.pe/archivo-central-del-seguro-social-de-salud-essalud-2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microsoft.com/office/2007/relationships/hdphoto" Target="media/hdphoto2.wdp"/><Relationship Id="rId30" Type="http://schemas.openxmlformats.org/officeDocument/2006/relationships/image" Target="media/image20.jpeg"/><Relationship Id="rId8" Type="http://schemas.openxmlformats.org/officeDocument/2006/relationships/hyperlink" Target="https://www.gob.pe/institucion/contraloria/normas-legales/3468455-016-2022-cg-prev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57258-5C5C-4616-A205-3E4C751AA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7629</Words>
  <Characters>41960</Characters>
  <Application>Microsoft Office Word</Application>
  <DocSecurity>0</DocSecurity>
  <Lines>349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peña</dc:creator>
  <cp:keywords/>
  <dc:description/>
  <cp:lastModifiedBy>Eric peña</cp:lastModifiedBy>
  <cp:revision>2</cp:revision>
  <dcterms:created xsi:type="dcterms:W3CDTF">2022-10-25T19:55:00Z</dcterms:created>
  <dcterms:modified xsi:type="dcterms:W3CDTF">2022-10-25T19:55:00Z</dcterms:modified>
</cp:coreProperties>
</file>